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ADF" w:rsidRDefault="00712ADF" w:rsidP="00712ADF">
      <w:pPr>
        <w:pStyle w:val="a3"/>
        <w:jc w:val="center"/>
        <w:rPr>
          <w:rFonts w:ascii="TH Niramit AS" w:hAnsi="TH Niramit AS" w:cs="TH Niramit AS"/>
          <w:sz w:val="32"/>
          <w:szCs w:val="32"/>
        </w:rPr>
      </w:pPr>
      <w:r>
        <w:object w:dxaOrig="1036" w:dyaOrig="10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79.5pt" o:ole="" fillcolor="window">
            <v:imagedata r:id="rId5" o:title=""/>
          </v:shape>
          <o:OLEObject Type="Embed" ProgID="Word.Picture.8" ShapeID="_x0000_i1025" DrawAspect="Content" ObjectID="_1381562795" r:id="rId6"/>
        </w:object>
      </w:r>
    </w:p>
    <w:p w:rsidR="00712ADF" w:rsidRPr="00E137CE" w:rsidRDefault="00712ADF" w:rsidP="00712ADF">
      <w:pPr>
        <w:pStyle w:val="a3"/>
        <w:jc w:val="center"/>
        <w:rPr>
          <w:rFonts w:ascii="TH Niramit AS" w:hAnsi="TH Niramit AS" w:cs="TH Niramit AS"/>
          <w:sz w:val="32"/>
          <w:szCs w:val="32"/>
        </w:rPr>
      </w:pPr>
      <w:r w:rsidRPr="00E137CE">
        <w:rPr>
          <w:rFonts w:ascii="TH Niramit AS" w:hAnsi="TH Niramit AS" w:cs="TH Niramit AS"/>
          <w:sz w:val="32"/>
          <w:szCs w:val="32"/>
          <w:cs/>
        </w:rPr>
        <w:t>ประกาศองค์การบริหารส่วนตำบลดินอุดม</w:t>
      </w:r>
    </w:p>
    <w:p w:rsidR="00712ADF" w:rsidRPr="00E137CE" w:rsidRDefault="00712ADF" w:rsidP="00712ADF">
      <w:pPr>
        <w:pStyle w:val="a3"/>
        <w:jc w:val="center"/>
        <w:rPr>
          <w:rFonts w:ascii="TH Niramit AS" w:hAnsi="TH Niramit AS" w:cs="TH Niramit AS"/>
          <w:sz w:val="32"/>
          <w:szCs w:val="32"/>
        </w:rPr>
      </w:pPr>
      <w:r w:rsidRPr="00E137CE">
        <w:rPr>
          <w:rFonts w:ascii="TH Niramit AS" w:hAnsi="TH Niramit AS" w:cs="TH Niramit AS"/>
          <w:sz w:val="32"/>
          <w:szCs w:val="32"/>
          <w:cs/>
        </w:rPr>
        <w:t>เรื่อง  สอบราคาจ้างเหมาประกอบอาหารกลางวันของศูนย์พัฒนาเด็กเล็กเทิดไท้องค์ราชันย์ หมู่๓   และศูนย์พัฒนาเด็กเล็กบ้านเขาดิน หมู่ที่ ๔</w:t>
      </w:r>
      <w:r w:rsidRPr="00E137CE">
        <w:rPr>
          <w:rFonts w:ascii="TH Niramit AS" w:hAnsi="TH Niramit AS" w:cs="TH Niramit AS"/>
          <w:sz w:val="32"/>
          <w:szCs w:val="32"/>
        </w:rPr>
        <w:t xml:space="preserve"> </w:t>
      </w:r>
      <w:r w:rsidRPr="00E137CE">
        <w:rPr>
          <w:rFonts w:ascii="TH Niramit AS" w:hAnsi="TH Niramit AS" w:cs="TH Niramit AS"/>
          <w:sz w:val="32"/>
          <w:szCs w:val="32"/>
          <w:cs/>
        </w:rPr>
        <w:t xml:space="preserve">ตำบลดินอุดม  อำเภอลำทับ จังหวัดกระบี่ </w:t>
      </w:r>
    </w:p>
    <w:p w:rsidR="00712ADF" w:rsidRPr="00E137CE" w:rsidRDefault="00712ADF" w:rsidP="00712ADF">
      <w:pPr>
        <w:pStyle w:val="a3"/>
        <w:jc w:val="center"/>
        <w:rPr>
          <w:rFonts w:ascii="TH Niramit AS" w:hAnsi="TH Niramit AS" w:cs="TH Niramit AS"/>
          <w:sz w:val="32"/>
          <w:szCs w:val="32"/>
          <w:cs/>
        </w:rPr>
      </w:pPr>
      <w:r w:rsidRPr="00E137CE">
        <w:rPr>
          <w:rFonts w:ascii="TH Niramit AS" w:hAnsi="TH Niramit AS" w:cs="TH Niramit AS"/>
          <w:sz w:val="32"/>
          <w:szCs w:val="32"/>
          <w:cs/>
        </w:rPr>
        <w:t>(ประจำปีงบประมาณ  ๒๕๕๕)</w:t>
      </w:r>
    </w:p>
    <w:p w:rsidR="00712ADF" w:rsidRPr="00E137CE" w:rsidRDefault="00712ADF" w:rsidP="00712ADF">
      <w:pPr>
        <w:pStyle w:val="a3"/>
        <w:jc w:val="center"/>
        <w:rPr>
          <w:rFonts w:ascii="TH Niramit AS" w:hAnsi="TH Niramit AS" w:cs="TH Niramit AS"/>
          <w:sz w:val="36"/>
          <w:szCs w:val="36"/>
        </w:rPr>
      </w:pPr>
      <w:r w:rsidRPr="00E137CE">
        <w:rPr>
          <w:rFonts w:ascii="TH Niramit AS" w:hAnsi="TH Niramit AS" w:cs="TH Niramit AS"/>
          <w:sz w:val="36"/>
          <w:szCs w:val="36"/>
        </w:rPr>
        <w:t>……………………………..</w:t>
      </w:r>
    </w:p>
    <w:p w:rsidR="00712ADF" w:rsidRPr="00E137CE" w:rsidRDefault="00712ADF" w:rsidP="00712ADF">
      <w:pPr>
        <w:pStyle w:val="a3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>องค์การบริหารส่วนตำบลดินอุดม    มีความประสงค์จะสอบราคาจ้างเหมาประกอบอาหารกลางวัน  ตามรายการ  ดังนี้</w:t>
      </w:r>
    </w:p>
    <w:p w:rsidR="00712ADF" w:rsidRPr="00B31B7B" w:rsidRDefault="00712ADF" w:rsidP="00712ADF">
      <w:pPr>
        <w:tabs>
          <w:tab w:val="left" w:pos="1134"/>
          <w:tab w:val="left" w:pos="1418"/>
        </w:tabs>
        <w:spacing w:before="120"/>
        <w:ind w:firstLine="1134"/>
        <w:rPr>
          <w:rFonts w:ascii="TH Niramit AS" w:hAnsi="TH Niramit AS" w:cs="TH Niramit AS" w:hint="cs"/>
          <w:sz w:val="32"/>
          <w:szCs w:val="32"/>
          <w:cs/>
        </w:rPr>
      </w:pPr>
      <w:r w:rsidRPr="00B31B7B">
        <w:rPr>
          <w:rFonts w:ascii="TH Niramit AS" w:hAnsi="TH Niramit AS" w:cs="TH Niramit AS" w:hint="cs"/>
          <w:sz w:val="32"/>
          <w:szCs w:val="32"/>
          <w:cs/>
        </w:rPr>
        <w:t xml:space="preserve">    </w:t>
      </w:r>
      <w:r w:rsidRPr="00B31B7B">
        <w:rPr>
          <w:rFonts w:ascii="TH Niramit AS" w:hAnsi="TH Niramit AS" w:cs="TH Niramit AS"/>
          <w:sz w:val="32"/>
          <w:szCs w:val="32"/>
          <w:cs/>
        </w:rPr>
        <w:t>-  ศูนย์พัฒนาเด็กเล็กเทิดไท้องค์ราชันย์ หมู่ที่ ๓   ตำบลดินอุดม  จำนวน  ๒๒๒  คน   ระยะเวลา  ๑๐๐ วันทำการ</w:t>
      </w:r>
      <w:r w:rsidRPr="00B31B7B">
        <w:rPr>
          <w:rFonts w:ascii="TH Niramit AS" w:hAnsi="TH Niramit AS" w:cs="TH Niramit AS" w:hint="cs"/>
          <w:sz w:val="32"/>
          <w:szCs w:val="32"/>
          <w:cs/>
        </w:rPr>
        <w:t xml:space="preserve">  งบประมาณ</w:t>
      </w:r>
      <w:r>
        <w:rPr>
          <w:rFonts w:ascii="TH Niramit AS" w:hAnsi="TH Niramit AS" w:cs="TH Niramit AS" w:hint="cs"/>
          <w:sz w:val="32"/>
          <w:szCs w:val="32"/>
          <w:cs/>
        </w:rPr>
        <w:t>เป็นเงิน</w:t>
      </w:r>
      <w:r w:rsidRPr="00B31B7B">
        <w:rPr>
          <w:rFonts w:ascii="TH Niramit AS" w:hAnsi="TH Niramit AS" w:cs="TH Niramit AS"/>
          <w:sz w:val="32"/>
          <w:szCs w:val="32"/>
          <w:cs/>
        </w:rPr>
        <w:t xml:space="preserve">  ๒๘๘,๖๐๐.-บาท  (สองแสนแปดหมื่นแปดพันหกร้อยบาทถ้วน)</w:t>
      </w:r>
      <w:r w:rsidRPr="00B31B7B">
        <w:rPr>
          <w:rFonts w:ascii="TH Niramit AS" w:hAnsi="TH Niramit AS" w:cs="TH Niramit AS"/>
          <w:sz w:val="32"/>
          <w:szCs w:val="32"/>
        </w:rPr>
        <w:t xml:space="preserve"> </w:t>
      </w:r>
      <w:r w:rsidRPr="00B31B7B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>ราคากลางเป็นเงิน</w:t>
      </w:r>
      <w:r w:rsidRPr="00B31B7B">
        <w:rPr>
          <w:rFonts w:ascii="TH Niramit AS" w:hAnsi="TH Niramit AS" w:cs="TH Niramit AS"/>
          <w:sz w:val="32"/>
          <w:szCs w:val="32"/>
          <w:cs/>
        </w:rPr>
        <w:t xml:space="preserve">  ๒๘๘,๖๐๐.-บาท  (สองแสนแปดหมื่นแปดพันหกร้อยบาทถ้วน)</w:t>
      </w:r>
      <w:r w:rsidRPr="00B31B7B">
        <w:rPr>
          <w:rFonts w:ascii="TH Niramit AS" w:hAnsi="TH Niramit AS" w:cs="TH Niramit AS"/>
          <w:sz w:val="32"/>
          <w:szCs w:val="32"/>
        </w:rPr>
        <w:t xml:space="preserve"> </w:t>
      </w:r>
      <w:r w:rsidRPr="00B31B7B">
        <w:rPr>
          <w:rFonts w:ascii="TH Niramit AS" w:hAnsi="TH Niramit AS" w:cs="TH Niramit AS" w:hint="cs"/>
          <w:sz w:val="32"/>
          <w:szCs w:val="32"/>
          <w:cs/>
        </w:rPr>
        <w:t xml:space="preserve">  </w:t>
      </w:r>
    </w:p>
    <w:p w:rsidR="00712ADF" w:rsidRDefault="00712ADF" w:rsidP="00712ADF">
      <w:pPr>
        <w:tabs>
          <w:tab w:val="left" w:pos="1134"/>
          <w:tab w:val="left" w:pos="1418"/>
        </w:tabs>
        <w:spacing w:before="120"/>
        <w:ind w:firstLine="1134"/>
        <w:rPr>
          <w:rFonts w:ascii="TH Niramit AS" w:hAnsi="TH Niramit AS" w:cs="TH Niramit AS" w:hint="c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</w:t>
      </w:r>
      <w:r w:rsidRPr="00B31B7B">
        <w:rPr>
          <w:rFonts w:ascii="TH Niramit AS" w:hAnsi="TH Niramit AS" w:cs="TH Niramit AS"/>
          <w:sz w:val="32"/>
          <w:szCs w:val="32"/>
          <w:cs/>
        </w:rPr>
        <w:t>-  ศูนย์พัฒนาเด็กเล็กบ้านเขาดิน  หมู่ที่  ๔</w:t>
      </w:r>
      <w:r w:rsidRPr="00B31B7B">
        <w:rPr>
          <w:rFonts w:ascii="TH Niramit AS" w:hAnsi="TH Niramit AS" w:cs="TH Niramit AS"/>
          <w:sz w:val="32"/>
          <w:szCs w:val="32"/>
        </w:rPr>
        <w:t xml:space="preserve">   </w:t>
      </w:r>
      <w:r w:rsidRPr="00B31B7B">
        <w:rPr>
          <w:rFonts w:ascii="TH Niramit AS" w:hAnsi="TH Niramit AS" w:cs="TH Niramit AS"/>
          <w:sz w:val="32"/>
          <w:szCs w:val="32"/>
          <w:cs/>
        </w:rPr>
        <w:t xml:space="preserve">ตำบลดินอุดม   จำนวน   ๔๔   คน    ระยะเวลา   ๑๐๐ วันทำการ   </w:t>
      </w:r>
      <w:r w:rsidRPr="00B31B7B">
        <w:rPr>
          <w:rFonts w:ascii="TH Niramit AS" w:hAnsi="TH Niramit AS" w:cs="TH Niramit AS" w:hint="cs"/>
          <w:sz w:val="32"/>
          <w:szCs w:val="32"/>
          <w:cs/>
        </w:rPr>
        <w:t>งบประมาณ</w:t>
      </w:r>
      <w:r w:rsidRPr="00B31B7B">
        <w:rPr>
          <w:rFonts w:ascii="TH Niramit AS" w:hAnsi="TH Niramit AS" w:cs="TH Niramit AS"/>
          <w:sz w:val="32"/>
          <w:szCs w:val="32"/>
          <w:cs/>
        </w:rPr>
        <w:t xml:space="preserve">  ๕๗,๒๐๐.-บาท (ห้าหมื่นเจ็ดพันสองร้อยบาทถ้วน)</w:t>
      </w:r>
      <w:r>
        <w:rPr>
          <w:rFonts w:hint="cs"/>
          <w:sz w:val="32"/>
          <w:szCs w:val="32"/>
          <w:cs/>
        </w:rPr>
        <w:t xml:space="preserve">    </w:t>
      </w:r>
      <w:r w:rsidRPr="00492286">
        <w:rPr>
          <w:rFonts w:ascii="TH Niramit AS" w:hAnsi="TH Niramit AS" w:cs="TH Niramit AS"/>
          <w:sz w:val="32"/>
          <w:szCs w:val="32"/>
          <w:cs/>
        </w:rPr>
        <w:t>ราคากลาง</w:t>
      </w:r>
      <w:r>
        <w:rPr>
          <w:rFonts w:ascii="TH Niramit AS" w:hAnsi="TH Niramit AS" w:cs="TH Niramit AS" w:hint="cs"/>
          <w:sz w:val="32"/>
          <w:szCs w:val="32"/>
          <w:cs/>
        </w:rPr>
        <w:t>เป็นเงิน</w:t>
      </w:r>
      <w:r w:rsidRPr="00492286">
        <w:rPr>
          <w:rFonts w:ascii="TH Niramit AS" w:hAnsi="TH Niramit AS" w:cs="TH Niramit AS"/>
          <w:sz w:val="32"/>
          <w:szCs w:val="32"/>
          <w:cs/>
        </w:rPr>
        <w:t xml:space="preserve">  ๕๗,๒๐๐.-บาท (ห้าหมื่นเจ็ดพันสองร้อยบาทถ้วน)</w:t>
      </w:r>
    </w:p>
    <w:p w:rsidR="00712ADF" w:rsidRPr="00492286" w:rsidRDefault="00712ADF" w:rsidP="00712ADF">
      <w:pPr>
        <w:tabs>
          <w:tab w:val="left" w:pos="1134"/>
          <w:tab w:val="left" w:pos="1418"/>
        </w:tabs>
        <w:spacing w:before="120"/>
        <w:ind w:firstLine="1134"/>
        <w:rPr>
          <w:rFonts w:ascii="TH Niramit AS" w:hAnsi="TH Niramit AS" w:cs="TH Niramit AS"/>
          <w:b/>
          <w:bCs/>
          <w:sz w:val="32"/>
          <w:szCs w:val="32"/>
        </w:rPr>
      </w:pPr>
      <w:r w:rsidRPr="00492286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* </w:t>
      </w:r>
      <w:r w:rsidRPr="00643EED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หมายเหตุ</w:t>
      </w:r>
      <w:r w:rsidRPr="00492286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แยกพิจารณาเป็นรายโครงการ</w:t>
      </w:r>
    </w:p>
    <w:p w:rsidR="00712ADF" w:rsidRPr="00E137CE" w:rsidRDefault="00712ADF" w:rsidP="00712ADF">
      <w:pPr>
        <w:pStyle w:val="a3"/>
        <w:spacing w:before="240"/>
        <w:rPr>
          <w:rFonts w:ascii="TH Niramit AS" w:hAnsi="TH Niramit AS" w:cs="TH Niramit AS"/>
          <w:sz w:val="32"/>
          <w:szCs w:val="32"/>
        </w:rPr>
      </w:pP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 w:rsidRPr="00E137CE">
        <w:rPr>
          <w:rFonts w:ascii="TH Niramit AS" w:hAnsi="TH Niramit AS" w:cs="TH Niramit AS"/>
          <w:sz w:val="32"/>
          <w:szCs w:val="32"/>
          <w:cs/>
        </w:rPr>
        <w:t>ผู้มีสิทธิเสนอราคาต้องมีคุณสมบัติดังต่อไปนี้</w:t>
      </w:r>
    </w:p>
    <w:p w:rsidR="00712ADF" w:rsidRPr="00E137CE" w:rsidRDefault="00712ADF" w:rsidP="00712ADF">
      <w:pPr>
        <w:pStyle w:val="a3"/>
        <w:numPr>
          <w:ilvl w:val="0"/>
          <w:numId w:val="1"/>
        </w:numPr>
        <w:tabs>
          <w:tab w:val="clear" w:pos="1800"/>
          <w:tab w:val="num" w:pos="0"/>
          <w:tab w:val="left" w:pos="1843"/>
        </w:tabs>
        <w:ind w:left="0" w:firstLine="1440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>เป็นนิติบุคคล   หรือบุคคลธรรมดา ที่มีอาชีพรับจ้างทำงานที่สอบราคาดังกล่าวโดยตรง</w:t>
      </w:r>
    </w:p>
    <w:p w:rsidR="00712ADF" w:rsidRPr="00E137CE" w:rsidRDefault="00712ADF" w:rsidP="00712ADF">
      <w:pPr>
        <w:pStyle w:val="a3"/>
        <w:numPr>
          <w:ilvl w:val="0"/>
          <w:numId w:val="1"/>
        </w:numPr>
        <w:tabs>
          <w:tab w:val="clear" w:pos="1800"/>
          <w:tab w:val="left" w:pos="1843"/>
        </w:tabs>
        <w:ind w:left="0" w:firstLine="1418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ต้องไม่เป็นผู้ถูกแจ้งเวียนชื่อเป็นผู้ทิ้งงานของราชการ    รัฐวิสาหกิจ   หรือหน่วยงานบริหารราชการส่วนท้องถิ่น ในขณะที่ยื่นซองสอบราคา</w:t>
      </w:r>
    </w:p>
    <w:p w:rsidR="00712ADF" w:rsidRPr="00E137CE" w:rsidRDefault="00712ADF" w:rsidP="00712ADF">
      <w:pPr>
        <w:pStyle w:val="a3"/>
        <w:spacing w:before="120"/>
        <w:ind w:firstLine="1440"/>
        <w:jc w:val="both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>กำหนด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ขาย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>ซองสอบราคา  ในวันที่ ๑๙ –๒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๘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ตุลาคม  ๒๕๕๔  ระหว่าง  เวลา  ๐๘.๓๐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>น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 xml:space="preserve">.  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>ถึง  ๑๖.๓๐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>น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 xml:space="preserve">.   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ณ ที่ทำการองค์การบริหารส่วนตำบลดินอุดม อำเภอลำทับ จังหวัดกระบี่ </w:t>
      </w:r>
    </w:p>
    <w:p w:rsidR="00712ADF" w:rsidRDefault="00712ADF" w:rsidP="00712ADF">
      <w:pPr>
        <w:pStyle w:val="a3"/>
        <w:spacing w:before="120"/>
        <w:ind w:firstLine="1440"/>
        <w:jc w:val="both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กำหนดยื่นซองสอบราคา ในวันที่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๑๙-๒๗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ตุลาคม ๒๕๕๔  ณ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ที่ทำการ อบต.ดินอุดม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อำเภอลำทับ จังหวัดกระบี่ ระหว่าง  เวลา  ๐๘.๓๐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>น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 xml:space="preserve">.  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>ถึง  ๑๖.๓๐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>น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 xml:space="preserve">.   </w:t>
      </w:r>
      <w:r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</w:p>
    <w:p w:rsidR="00712ADF" w:rsidRPr="00E137CE" w:rsidRDefault="00712ADF" w:rsidP="00712ADF">
      <w:pPr>
        <w:pStyle w:val="a3"/>
        <w:spacing w:before="120"/>
        <w:ind w:firstLine="1440"/>
        <w:jc w:val="both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>กำหนดยื่นซองสอบราคา ในวันที่ ๒๘ ตุลาคม ๒๕๕๔  ณ ศูนย์รวมข้อมูลข่าวสารฯ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ที่ว่าการอำเภอลำทับ  อำเภอลำทับ จังหวัดกระบี่ </w:t>
      </w:r>
    </w:p>
    <w:p w:rsidR="00712ADF" w:rsidRDefault="00712ADF" w:rsidP="00712ADF">
      <w:pPr>
        <w:pStyle w:val="a3"/>
        <w:spacing w:before="120"/>
        <w:ind w:firstLine="1440"/>
        <w:jc w:val="both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กำหนดเปิดซองสอบราคาในวันที่  ๓๑ ตุลาคม ๒๕๕๔    ตั้งแต่เวลา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๑๐.๓๐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>น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 xml:space="preserve">. 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เป็นต้นไป  </w:t>
      </w:r>
    </w:p>
    <w:p w:rsidR="00712ADF" w:rsidRDefault="00712ADF" w:rsidP="00712ADF">
      <w:pPr>
        <w:pStyle w:val="a3"/>
        <w:spacing w:before="120"/>
        <w:ind w:firstLine="1440"/>
        <w:jc w:val="both"/>
        <w:rPr>
          <w:rFonts w:ascii="TH Niramit AS" w:hAnsi="TH Niramit AS" w:cs="TH Niramit AS" w:hint="cs"/>
          <w:b w:val="0"/>
          <w:bCs w:val="0"/>
          <w:sz w:val="32"/>
          <w:szCs w:val="32"/>
        </w:rPr>
      </w:pPr>
    </w:p>
    <w:p w:rsidR="00712ADF" w:rsidRDefault="00712ADF" w:rsidP="00712ADF">
      <w:pPr>
        <w:pStyle w:val="a3"/>
        <w:spacing w:before="120"/>
        <w:ind w:firstLine="1440"/>
        <w:jc w:val="both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712ADF" w:rsidRDefault="00712ADF" w:rsidP="00712ADF">
      <w:pPr>
        <w:pStyle w:val="a3"/>
        <w:spacing w:before="120"/>
        <w:ind w:firstLine="1440"/>
        <w:jc w:val="both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712ADF" w:rsidRPr="00E137CE" w:rsidRDefault="00712ADF" w:rsidP="00712ADF">
      <w:pPr>
        <w:pStyle w:val="a3"/>
        <w:spacing w:before="120"/>
        <w:ind w:firstLine="1440"/>
        <w:jc w:val="both"/>
        <w:rPr>
          <w:rFonts w:ascii="TH Niramit AS" w:hAnsi="TH Niramit AS" w:cs="TH Niramit AS" w:hint="cs"/>
          <w:b w:val="0"/>
          <w:bCs w:val="0"/>
          <w:sz w:val="32"/>
          <w:szCs w:val="32"/>
          <w:cs/>
        </w:rPr>
      </w:pP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  <w:t>-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๒-</w:t>
      </w:r>
    </w:p>
    <w:p w:rsidR="00712ADF" w:rsidRPr="00E137CE" w:rsidRDefault="00712ADF" w:rsidP="00712ADF">
      <w:pPr>
        <w:pStyle w:val="a3"/>
        <w:spacing w:before="120"/>
        <w:jc w:val="both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ผู้สนใจติดต่อขอรับ/ซื้อเอกสารสอบราคา  ในราคาชุดละ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๕๐๐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.-บาท  ได้ที่ส่วนการคลัง  ที่ทำการองค์การบริหารส่วนตำบลดินอุดม   ระหว่างวันที่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๑๙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ตุลาคม   ๒๕๕๔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ถึงวันที่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๒๘ ตุลาคม ๒๕๕๔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 หรือสอบถามทางโทรศัพท์  หมายเลข  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๐๗๕-๖๕๐๑๒๐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 xml:space="preserve">  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>ในวันและเวลาราชการ</w:t>
      </w:r>
    </w:p>
    <w:p w:rsidR="00712ADF" w:rsidRPr="00E137CE" w:rsidRDefault="00712ADF" w:rsidP="00712ADF">
      <w:pPr>
        <w:pStyle w:val="a3"/>
        <w:spacing w:before="240"/>
        <w:jc w:val="center"/>
        <w:rPr>
          <w:rFonts w:ascii="TH Niramit AS" w:hAnsi="TH Niramit AS" w:cs="TH Niramit AS"/>
          <w:b w:val="0"/>
          <w:bCs w:val="0"/>
          <w:sz w:val="32"/>
          <w:szCs w:val="32"/>
        </w:rPr>
      </w:pP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ประกาศ     ณ     วันที่  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๑๙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 xml:space="preserve">   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เดือน  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ตุลาคม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 xml:space="preserve">   พ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>.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  <w:cs/>
        </w:rPr>
        <w:t>ศ</w:t>
      </w:r>
      <w:r w:rsidRPr="00E137CE">
        <w:rPr>
          <w:rFonts w:ascii="TH Niramit AS" w:hAnsi="TH Niramit AS" w:cs="TH Niramit AS"/>
          <w:b w:val="0"/>
          <w:bCs w:val="0"/>
          <w:sz w:val="32"/>
          <w:szCs w:val="32"/>
        </w:rPr>
        <w:t xml:space="preserve">. </w:t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>๒๕๕๔</w:t>
      </w:r>
    </w:p>
    <w:p w:rsidR="00712ADF" w:rsidRPr="00E137CE" w:rsidRDefault="00712ADF" w:rsidP="00712ADF">
      <w:pPr>
        <w:pStyle w:val="a3"/>
        <w:spacing w:before="480"/>
        <w:jc w:val="center"/>
        <w:rPr>
          <w:rFonts w:ascii="TH Niramit AS" w:hAnsi="TH Niramit AS" w:cs="TH Niramit AS" w:hint="cs"/>
          <w:b w:val="0"/>
          <w:bCs w:val="0"/>
          <w:sz w:val="32"/>
          <w:szCs w:val="32"/>
        </w:rPr>
      </w:pPr>
      <w:r>
        <w:rPr>
          <w:noProof/>
        </w:rPr>
        <w:drawing>
          <wp:inline distT="0" distB="0" distL="0" distR="0">
            <wp:extent cx="2000250" cy="1647825"/>
            <wp:effectExtent l="19050" t="0" r="0" b="0"/>
            <wp:docPr id="2" name="Picture 2" descr="Singna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ngnage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ADF" w:rsidRDefault="00712ADF" w:rsidP="00712ADF">
      <w:pPr>
        <w:pStyle w:val="a3"/>
        <w:jc w:val="center"/>
        <w:rPr>
          <w:rFonts w:ascii="TH Niramit AS" w:hAnsi="TH Niramit AS" w:cs="TH Niramit AS"/>
          <w:b w:val="0"/>
          <w:bCs w:val="0"/>
          <w:sz w:val="32"/>
          <w:szCs w:val="32"/>
        </w:rPr>
      </w:pP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/>
          <w:b w:val="0"/>
          <w:bCs w:val="0"/>
          <w:sz w:val="32"/>
          <w:szCs w:val="32"/>
        </w:rPr>
        <w:tab/>
      </w:r>
      <w:r>
        <w:rPr>
          <w:rFonts w:ascii="TH Niramit AS" w:hAnsi="TH Niramit AS" w:cs="TH Niramit AS" w:hint="cs"/>
          <w:b w:val="0"/>
          <w:bCs w:val="0"/>
          <w:sz w:val="32"/>
          <w:szCs w:val="32"/>
          <w:cs/>
        </w:rPr>
        <w:t xml:space="preserve"> </w:t>
      </w:r>
    </w:p>
    <w:p w:rsidR="00712ADF" w:rsidRPr="00492286" w:rsidRDefault="00712ADF" w:rsidP="00712ADF">
      <w:pPr>
        <w:pStyle w:val="a3"/>
        <w:rPr>
          <w:rFonts w:ascii="TH Niramit AS" w:hAnsi="TH Niramit AS" w:cs="TH Niramit AS" w:hint="cs"/>
          <w:b w:val="0"/>
          <w:bCs w:val="0"/>
          <w:sz w:val="32"/>
          <w:szCs w:val="32"/>
          <w:cs/>
        </w:rPr>
      </w:pPr>
    </w:p>
    <w:p w:rsidR="00712ADF" w:rsidRDefault="00712ADF" w:rsidP="00712ADF">
      <w:pPr>
        <w:pStyle w:val="a3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712ADF" w:rsidRDefault="00712ADF" w:rsidP="00712ADF">
      <w:pPr>
        <w:pStyle w:val="a3"/>
        <w:rPr>
          <w:rFonts w:ascii="TH Niramit AS" w:hAnsi="TH Niramit AS" w:cs="TH Niramit AS"/>
          <w:b w:val="0"/>
          <w:bCs w:val="0"/>
          <w:sz w:val="32"/>
          <w:szCs w:val="32"/>
        </w:rPr>
      </w:pPr>
    </w:p>
    <w:p w:rsidR="00397D5A" w:rsidRPr="00712ADF" w:rsidRDefault="00712ADF">
      <w:pPr>
        <w:rPr>
          <w:rFonts w:hint="cs"/>
        </w:rPr>
      </w:pPr>
    </w:p>
    <w:sectPr w:rsidR="00397D5A" w:rsidRPr="00712ADF" w:rsidSect="00712ADF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74B0B"/>
    <w:multiLevelType w:val="multilevel"/>
    <w:tmpl w:val="D2C088F6"/>
    <w:lvl w:ilvl="0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AngsanaUPC" w:eastAsia="Cordia New" w:hAnsi="AngsanaUPC" w:cs="AngsanaUPC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840"/>
        </w:tabs>
        <w:ind w:left="158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12ADF"/>
    <w:rsid w:val="00492874"/>
    <w:rsid w:val="00712ADF"/>
    <w:rsid w:val="00B42BE0"/>
    <w:rsid w:val="00E02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ADF"/>
    <w:pPr>
      <w:spacing w:after="0" w:line="240" w:lineRule="auto"/>
    </w:pPr>
    <w:rPr>
      <w:rFonts w:ascii="Cordia New" w:eastAsia="Cordia New" w:hAnsi="Cordia New" w:cs="Angsana New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12ADF"/>
    <w:rPr>
      <w:rFonts w:ascii="AngsanaUPC" w:hAnsi="AngsanaUPC" w:cs="AngsanaUPC"/>
      <w:b/>
      <w:bCs/>
      <w:sz w:val="38"/>
      <w:szCs w:val="38"/>
    </w:rPr>
  </w:style>
  <w:style w:type="character" w:customStyle="1" w:styleId="a4">
    <w:name w:val="ชื่อเรื่องรอง อักขระ"/>
    <w:basedOn w:val="a0"/>
    <w:link w:val="a3"/>
    <w:rsid w:val="00712ADF"/>
    <w:rPr>
      <w:rFonts w:ascii="AngsanaUPC" w:eastAsia="Cordia New" w:hAnsi="AngsanaUPC" w:cs="AngsanaUPC"/>
      <w:b/>
      <w:bCs/>
      <w:sz w:val="38"/>
      <w:szCs w:val="38"/>
    </w:rPr>
  </w:style>
  <w:style w:type="paragraph" w:styleId="a5">
    <w:name w:val="Balloon Text"/>
    <w:basedOn w:val="a"/>
    <w:link w:val="a6"/>
    <w:uiPriority w:val="99"/>
    <w:semiHidden/>
    <w:unhideWhenUsed/>
    <w:rsid w:val="00712ADF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12ADF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CQ3472L</dc:creator>
  <cp:lastModifiedBy>CQ3472L</cp:lastModifiedBy>
  <cp:revision>1</cp:revision>
  <dcterms:created xsi:type="dcterms:W3CDTF">2011-10-31T03:38:00Z</dcterms:created>
  <dcterms:modified xsi:type="dcterms:W3CDTF">2011-10-31T03:40:00Z</dcterms:modified>
</cp:coreProperties>
</file>