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45F" w:rsidRDefault="00B6445F" w:rsidP="00B6445F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6445F" w:rsidRDefault="00B6445F" w:rsidP="00B644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lang w:eastAsia="en-US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2205355</wp:posOffset>
            </wp:positionH>
            <wp:positionV relativeFrom="paragraph">
              <wp:posOffset>-126365</wp:posOffset>
            </wp:positionV>
            <wp:extent cx="1148715" cy="100520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15" cy="100520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445F" w:rsidRDefault="00B6445F" w:rsidP="00B644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6445F" w:rsidRDefault="00B6445F" w:rsidP="00B6445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6445F" w:rsidRDefault="00B6445F" w:rsidP="00B644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6445F" w:rsidRDefault="00B6445F" w:rsidP="00B6445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ประกาศองค์การบริหารส่วนตำบลดินอุดม</w:t>
      </w:r>
    </w:p>
    <w:p w:rsidR="00B6445F" w:rsidRDefault="00B6445F" w:rsidP="00B644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ประมูลจ้างโครงการ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ปรับปรุงถนนสายขอนพอ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เขาโร (ช่วงที่ 4) </w:t>
      </w:r>
    </w:p>
    <w:p w:rsidR="00B6445F" w:rsidRDefault="00B6445F" w:rsidP="00B644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 หมู่ที่ 7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ตำบลดินอุดม อำเภอลำทับ จังหวัดกระบี่</w:t>
      </w:r>
    </w:p>
    <w:p w:rsidR="00B6445F" w:rsidRDefault="00B6445F" w:rsidP="00B644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ด้วยระบบอิเล็กทรอนิกส์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e-Auction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B6445F" w:rsidRDefault="00B6445F" w:rsidP="00B6445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</w:t>
      </w:r>
    </w:p>
    <w:p w:rsidR="00B6445F" w:rsidRPr="00930F1A" w:rsidRDefault="00B6445F" w:rsidP="00B644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ด้วย องค์การบริหารส่วนตำบลดินอุดม อำเภอลำทับ จังหวัดกระบี่ มีความประสงค์จะประมูลจ้างโครงการ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ปรับปรุงถนนสายขอนพอ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เขาโร (ช่วงที่ 4)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หมูที่ </w:t>
      </w:r>
      <w:r>
        <w:rPr>
          <w:rFonts w:ascii="TH SarabunIT๙" w:hAnsi="TH SarabunIT๙" w:cs="TH SarabunIT๙"/>
          <w:sz w:val="32"/>
          <w:szCs w:val="32"/>
        </w:rPr>
        <w:t xml:space="preserve">7 </w:t>
      </w:r>
      <w:r>
        <w:rPr>
          <w:rFonts w:ascii="TH SarabunIT๙" w:hAnsi="TH SarabunIT๙" w:cs="TH SarabunIT๙"/>
          <w:sz w:val="32"/>
          <w:szCs w:val="32"/>
          <w:cs/>
        </w:rPr>
        <w:t xml:space="preserve">ตำบลดินอุดม อำเภอลำทับ จังหวัดกระบี่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 xml:space="preserve">ด้วยระบบอิเล็กทรอนิกส์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ราคากลาง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,174,000.-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หนึ่งล้านหนึ่งแสนเจ็ดหมื่นสี่พัน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บาทถ้วน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B6445F" w:rsidRDefault="00B6445F" w:rsidP="00B6445F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6445F" w:rsidRDefault="00B6445F" w:rsidP="00B6445F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ผู้มีสิทธิ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เสนอราคาจะต้องมีคุณสมบัติดังต่อไปนี้</w:t>
      </w:r>
    </w:p>
    <w:p w:rsidR="00B6445F" w:rsidRDefault="00B6445F" w:rsidP="00B6445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ผู้ประสงค์จะเสนอราคาต้องเป็นผู้มีอาชีพรับจ้างที่ประมูลจ้างด้วยระบบอิเล็กทรอนิกส์</w:t>
      </w:r>
    </w:p>
    <w:p w:rsidR="00B6445F" w:rsidRDefault="00B6445F" w:rsidP="00B6445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B6445F" w:rsidRDefault="00B6445F" w:rsidP="00B6445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ผู้ประสงค์จะเสนอราคาต้องไม่เป็นผู้มีผลประโยชน์ร่วมกันกับผู้ประสงค์จะเสนอราคารายอื่น และ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</w:t>
      </w:r>
    </w:p>
    <w:p w:rsidR="00B6445F" w:rsidRDefault="00B6445F" w:rsidP="00B6445F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ประสงค์จะเสนอราคาได้มีคำสั่งให้สละสิทธิ์และความคุ้มกันเช่นว่านั้น</w:t>
      </w:r>
    </w:p>
    <w:p w:rsidR="00B6445F" w:rsidRDefault="00B6445F" w:rsidP="00B6445F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ผู้ประสงค์จะเสนอราคาต้องเป็นนิติบุคคลและมีผลงานก่อสร้างประเภทเดียวกันกับงานที่ประมูลจ้างด้วยระบบอิเล็กทรอนิกส์ในวงเงินไม่น้อยกว่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58</w:t>
      </w:r>
      <w:r>
        <w:rPr>
          <w:rFonts w:ascii="TH SarabunIT๙" w:hAnsi="TH SarabunIT๙" w:cs="TH SarabunIT๙"/>
          <w:b/>
          <w:bCs/>
          <w:sz w:val="32"/>
          <w:szCs w:val="32"/>
        </w:rPr>
        <w:t>7,000</w:t>
      </w:r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.-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บาท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หรือหน่วยงานเอกชนองค์การบริหารส่วนตำบลดินอุดมเชื่อถือ</w:t>
      </w:r>
    </w:p>
    <w:p w:rsidR="00B6445F" w:rsidRDefault="00B6445F" w:rsidP="00B6445F">
      <w:pPr>
        <w:tabs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นิติบุคคลที่จะเข้าเป็นคู่สัญญาจะ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B6445F" w:rsidRDefault="00B6445F" w:rsidP="00B6445F">
      <w:pPr>
        <w:tabs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</w:t>
      </w:r>
      <w:r>
        <w:rPr>
          <w:rFonts w:ascii="TH SarabunIT๙" w:hAnsi="TH SarabunIT๙" w:cs="TH SarabunIT๙"/>
          <w:sz w:val="32"/>
          <w:szCs w:val="32"/>
        </w:rPr>
        <w:t>(</w:t>
      </w:r>
      <w:proofErr w:type="gramStart"/>
      <w:r>
        <w:rPr>
          <w:rFonts w:ascii="TH SarabunIT๙" w:hAnsi="TH SarabunIT๙" w:cs="TH SarabunIT๙"/>
          <w:sz w:val="32"/>
          <w:szCs w:val="32"/>
        </w:rPr>
        <w:t>e-</w:t>
      </w:r>
      <w:proofErr w:type="spellStart"/>
      <w:r>
        <w:rPr>
          <w:rFonts w:ascii="TH SarabunIT๙" w:hAnsi="TH SarabunIT๙" w:cs="TH SarabunIT๙"/>
          <w:sz w:val="32"/>
          <w:szCs w:val="32"/>
        </w:rPr>
        <w:t>Goverments</w:t>
      </w:r>
      <w:proofErr w:type="spellEnd"/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</w:rPr>
        <w:t>Prcurement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: e-GP) </w:t>
      </w:r>
      <w:r>
        <w:rPr>
          <w:rFonts w:ascii="TH SarabunIT๙" w:hAnsi="TH SarabunIT๙" w:cs="TH SarabunIT๙"/>
          <w:sz w:val="32"/>
          <w:szCs w:val="32"/>
          <w:cs/>
        </w:rPr>
        <w:t xml:space="preserve">ต้องลงทะเบียนในระบบอิเล็กทรอนิกส์ 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ของกรมบัญชีกลางที่เว็บไซต์ศูนย์ข้อมูลจัดซื้อจัดจ้างภาครัฐ</w:t>
      </w:r>
    </w:p>
    <w:p w:rsidR="00B6445F" w:rsidRDefault="00B6445F" w:rsidP="00B6445F">
      <w:pPr>
        <w:tabs>
          <w:tab w:val="left" w:pos="18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คู่สัญญาต้องรับจ่ายเงินผ่านบัญชีธนาคาร เว้นแต่การรับจ่ายเงินแต่ละครั้งซึ่งมีมูลค่าไม่เกินสามหมื่นบาทคู่สัญญาอาจรับเป็นเงินสดก็ได้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B6445F" w:rsidRDefault="00B6445F" w:rsidP="00B6445F">
      <w:pPr>
        <w:tabs>
          <w:tab w:val="left" w:pos="180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B6445F" w:rsidRDefault="00B6445F" w:rsidP="00B6445F">
      <w:pPr>
        <w:tabs>
          <w:tab w:val="left" w:pos="180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B6445F" w:rsidRDefault="00B6445F" w:rsidP="00B6445F">
      <w:pPr>
        <w:tabs>
          <w:tab w:val="left" w:pos="180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B6445F" w:rsidRDefault="00B6445F" w:rsidP="00B6445F">
      <w:pPr>
        <w:tabs>
          <w:tab w:val="left" w:pos="180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B6445F" w:rsidRDefault="00B6445F" w:rsidP="00B6445F">
      <w:pPr>
        <w:tabs>
          <w:tab w:val="left" w:pos="180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B6445F" w:rsidRDefault="00B6445F" w:rsidP="00B6445F">
      <w:pPr>
        <w:tabs>
          <w:tab w:val="left" w:pos="180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B6445F" w:rsidRDefault="00B6445F" w:rsidP="00B6445F">
      <w:pPr>
        <w:tabs>
          <w:tab w:val="left" w:pos="1800"/>
        </w:tabs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B6445F" w:rsidRDefault="00B6445F" w:rsidP="00B6445F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B6445F" w:rsidRDefault="00B6445F" w:rsidP="00B6445F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กำหนดดูสถานที่ก่อสร้าง</w:t>
      </w:r>
    </w:p>
    <w:p w:rsidR="00B6445F" w:rsidRDefault="00B6445F" w:rsidP="00B6445F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กำหนดดูสถานที่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ในวันที่  ในวันที่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8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2560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09.00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- 10.00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ณ สถานที่ก่อสร้าง ตำบลดินอุดม อำเภอลำทับ จังหวัดกระบี่  และกำหนดรับฟังคำชี้แจงรายละเอียดเพิ่มเติม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8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2560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1D0F2F">
        <w:rPr>
          <w:rFonts w:ascii="TH SarabunIT๙" w:hAnsi="TH SarabunIT๙" w:cs="TH SarabunIT๙"/>
          <w:b/>
          <w:bCs/>
          <w:sz w:val="32"/>
          <w:szCs w:val="32"/>
        </w:rPr>
        <w:t>09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.00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1D0F2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D0F2F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เป็นต้นไป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หากไม่มาดูสถานที่ตามกำหนดให้ถือว่าผู้ซื้อแบบและรายการได้ทราบสถานที่ตลอดจนอุปสรรคและปัญหาต่างๆ ดีแล้ว หากมีอุปสรรคหรือปัญหาในการทำงาน จะนำมาเป็นข้ออ้างให้พ้นผิดต่อองค์การบริหารส่วนตำบลดินอุดมไม่ได้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B6445F" w:rsidRDefault="00B6445F" w:rsidP="00B6445F">
      <w:pPr>
        <w:rPr>
          <w:rFonts w:ascii="TH SarabunIT๙" w:hAnsi="TH SarabunIT๙" w:cs="TH SarabunIT๙"/>
          <w:sz w:val="32"/>
          <w:szCs w:val="32"/>
        </w:rPr>
      </w:pPr>
    </w:p>
    <w:p w:rsidR="00B6445F" w:rsidRDefault="00B6445F" w:rsidP="00B6445F">
      <w:pPr>
        <w:spacing w:after="120"/>
        <w:ind w:firstLine="14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กำหนดยื่นซองประมูล </w:t>
      </w:r>
    </w:p>
    <w:p w:rsidR="00B6445F" w:rsidRPr="00E32F28" w:rsidRDefault="00B6445F" w:rsidP="00B6445F">
      <w:pPr>
        <w:ind w:firstLine="144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กำหนดยื่นซองประมูลในวันที่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16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2B4A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B4AB6">
        <w:rPr>
          <w:rFonts w:ascii="TH SarabunIT๙" w:hAnsi="TH SarabunIT๙" w:cs="TH SarabunIT๙"/>
          <w:b/>
          <w:bCs/>
          <w:sz w:val="32"/>
          <w:szCs w:val="32"/>
        </w:rPr>
        <w:t>25</w:t>
      </w:r>
      <w:r>
        <w:rPr>
          <w:rFonts w:ascii="TH SarabunIT๙" w:hAnsi="TH SarabunIT๙" w:cs="TH SarabunIT๙"/>
          <w:b/>
          <w:bCs/>
          <w:sz w:val="32"/>
          <w:szCs w:val="32"/>
        </w:rPr>
        <w:t>60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ระหว่างเวลา </w:t>
      </w:r>
      <w:r>
        <w:rPr>
          <w:rFonts w:ascii="TH SarabunIT๙" w:hAnsi="TH SarabunIT๙" w:cs="TH SarabunIT๙"/>
          <w:b/>
          <w:bCs/>
          <w:sz w:val="32"/>
          <w:szCs w:val="32"/>
        </w:rPr>
        <w:t>09.3</w:t>
      </w:r>
      <w:r w:rsidRPr="002B4AB6">
        <w:rPr>
          <w:rFonts w:ascii="TH SarabunIT๙" w:hAnsi="TH SarabunIT๙" w:cs="TH SarabunIT๙"/>
          <w:b/>
          <w:bCs/>
          <w:sz w:val="32"/>
          <w:szCs w:val="32"/>
        </w:rPr>
        <w:t xml:space="preserve">0 </w:t>
      </w:r>
      <w:r w:rsidRPr="002B4AB6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.–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 xml:space="preserve"> 10.</w:t>
      </w:r>
      <w:r w:rsidR="00542F8E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2B4AB6">
        <w:rPr>
          <w:rFonts w:ascii="TH SarabunIT๙" w:hAnsi="TH SarabunIT๙" w:cs="TH SarabunIT๙"/>
          <w:b/>
          <w:bCs/>
          <w:sz w:val="32"/>
          <w:szCs w:val="32"/>
        </w:rPr>
        <w:t xml:space="preserve">0 </w:t>
      </w:r>
      <w:r w:rsidRPr="002B4AB6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Pr="002B4AB6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144B01">
        <w:rPr>
          <w:rFonts w:ascii="TH SarabunIT๙" w:hAnsi="TH SarabunIT๙" w:cs="TH SarabunIT๙"/>
          <w:b/>
          <w:bCs/>
          <w:cs/>
        </w:rPr>
        <w:t xml:space="preserve">ณ </w:t>
      </w:r>
      <w:r>
        <w:rPr>
          <w:rFonts w:ascii="TH SarabunIT๙" w:hAnsi="TH SarabunIT๙" w:cs="TH SarabunIT๙" w:hint="cs"/>
          <w:b/>
          <w:bCs/>
          <w:cs/>
        </w:rPr>
        <w:t xml:space="preserve">ที่ว่าการอำเภอลำทับ </w:t>
      </w:r>
      <w:r>
        <w:rPr>
          <w:rFonts w:ascii="TH SarabunIT๙" w:hAnsi="TH SarabunIT๙" w:cs="TH SarabunIT๙"/>
          <w:b/>
          <w:bCs/>
        </w:rPr>
        <w:t>(</w:t>
      </w:r>
      <w:r>
        <w:rPr>
          <w:rFonts w:ascii="TH SarabunIT๙" w:hAnsi="TH SarabunIT๙" w:cs="TH SarabunIT๙" w:hint="cs"/>
          <w:b/>
          <w:bCs/>
          <w:cs/>
        </w:rPr>
        <w:t>สถานที่กลางศูนย์ข้อมูลข่าวสารการจัดซื้อจัดจ้างขององค์กรปกครองท้องถิ่น</w:t>
      </w:r>
      <w:r>
        <w:rPr>
          <w:rFonts w:ascii="TH SarabunIT๙" w:hAnsi="TH SarabunIT๙" w:cs="TH SarabunIT๙"/>
          <w:b/>
          <w:b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และแจ้งรายชื่อผู้มีสิทธิ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 xml:space="preserve">ได้รับการคัดเลือกให้เข้าเสนอราคา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ผู้ผ่านคุณสมบัติทางด้านเทคนิค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ในวันที่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19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2B4A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>2560</w:t>
      </w:r>
    </w:p>
    <w:p w:rsidR="00B6445F" w:rsidRDefault="00B6445F" w:rsidP="00B6445F">
      <w:pPr>
        <w:spacing w:after="120"/>
        <w:ind w:left="14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กำหนดวันประมูล</w:t>
      </w:r>
    </w:p>
    <w:p w:rsidR="00B6445F" w:rsidRDefault="00B6445F" w:rsidP="00B6445F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กำหนดให้เสนอราคาประมูลด้วยระบบอิเล็กทรอนิกส์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ในวันที่</w:t>
      </w: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 พฤษภาคม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2560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14.40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– 15.10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โดยองค์การบริหารส่วนตำบลดินอุดม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จะแจ้งรายละเอียดเพิ่มเติมให้ทราบในวันอบรมวิธีการประมูลด้วยระบบอิเล็กทรอนิกส์</w:t>
      </w:r>
    </w:p>
    <w:p w:rsidR="00B6445F" w:rsidRDefault="00B6445F" w:rsidP="00B6445F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ผู้สนใจติดต่อขอซื้อเอกสารประมูลจ้างด้วยระบบอิเล็กทรอนิกส์ ในราคา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ชุดละ  </w:t>
      </w:r>
      <w:r>
        <w:rPr>
          <w:rFonts w:ascii="TH SarabunIT๙" w:hAnsi="TH SarabunIT๙" w:cs="TH SarabunIT๙"/>
          <w:b/>
          <w:bCs/>
          <w:sz w:val="32"/>
          <w:szCs w:val="32"/>
        </w:rPr>
        <w:t>6,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๐๐๐ บาท </w:t>
      </w:r>
    </w:p>
    <w:p w:rsidR="00B6445F" w:rsidRPr="004A122A" w:rsidRDefault="00B6445F" w:rsidP="00B6445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พันบาทถ้วน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ได้ที่องค์การบริหารส่วนตำบลดินอุดม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>
        <w:rPr>
          <w:rFonts w:ascii="TH SarabunIT๙" w:hAnsi="TH SarabunIT๙" w:cs="TH SarabunIT๙"/>
          <w:sz w:val="32"/>
          <w:szCs w:val="32"/>
          <w:cs/>
        </w:rPr>
        <w:t>คลัง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งานพัสดุ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ระหว่าง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26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2560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1D0F2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พฤษภาคม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2560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เวลา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08.30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 </w:t>
      </w:r>
      <w:r>
        <w:rPr>
          <w:rFonts w:ascii="TH SarabunIT๙" w:hAnsi="TH SarabunIT๙" w:cs="TH SarabunIT๙"/>
          <w:sz w:val="32"/>
          <w:szCs w:val="32"/>
          <w:cs/>
        </w:rPr>
        <w:t>หรือสอบถามข้อมูลทางโทรศัพท์หมายเลข ๐๗๕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๖๕๐๑๒๐ หรือดูรายละเอียดเพิ่มเติมได้ที่เว็บไซต์กรมบัญชีกลาง</w:t>
      </w:r>
      <w:r>
        <w:rPr>
          <w:b/>
          <w:bCs/>
          <w:sz w:val="32"/>
          <w:szCs w:val="32"/>
        </w:rPr>
        <w:t xml:space="preserve"> </w:t>
      </w:r>
      <w:hyperlink r:id="rId5" w:history="1">
        <w:r w:rsidRPr="004A122A">
          <w:rPr>
            <w:rStyle w:val="a3"/>
            <w:rFonts w:ascii="TH SarabunIT๙" w:hAnsi="TH SarabunIT๙"/>
            <w:b/>
            <w:bCs/>
            <w:sz w:val="32"/>
            <w:szCs w:val="32"/>
          </w:rPr>
          <w:t>www.gprocurement</w:t>
        </w:r>
      </w:hyperlink>
      <w:r w:rsidRPr="004A122A">
        <w:rPr>
          <w:rFonts w:ascii="TH SarabunIT๙" w:hAnsi="TH SarabunIT๙" w:cs="TH SarabunIT๙"/>
          <w:b/>
          <w:bCs/>
          <w:sz w:val="32"/>
          <w:szCs w:val="32"/>
          <w:u w:val="single"/>
        </w:rPr>
        <w:t>.</w:t>
      </w:r>
      <w:r w:rsidRPr="004A122A">
        <w:rPr>
          <w:rFonts w:ascii="TH SarabunIT๙" w:hAnsi="TH SarabunIT๙" w:cs="TH SarabunIT๙"/>
          <w:b/>
          <w:bCs/>
          <w:color w:val="0000FF"/>
          <w:sz w:val="32"/>
          <w:szCs w:val="32"/>
          <w:u w:val="single"/>
        </w:rPr>
        <w:t>go.th</w:t>
      </w:r>
      <w:r w:rsidRPr="004A122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12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 </w:t>
      </w:r>
      <w:hyperlink r:id="rId6" w:history="1">
        <w:r w:rsidRPr="004A122A">
          <w:rPr>
            <w:rStyle w:val="a3"/>
            <w:rFonts w:ascii="TH SarabunIT๙" w:hAnsi="TH SarabunIT๙"/>
            <w:b/>
            <w:bCs/>
            <w:sz w:val="32"/>
            <w:szCs w:val="32"/>
          </w:rPr>
          <w:t>www.dinudom.go.th</w:t>
        </w:r>
      </w:hyperlink>
    </w:p>
    <w:p w:rsidR="00B6445F" w:rsidRDefault="00B6445F" w:rsidP="00B6445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7753B" w:rsidRPr="00912E12" w:rsidRDefault="0077753B" w:rsidP="0077753B">
      <w:pPr>
        <w:jc w:val="center"/>
        <w:rPr>
          <w:rFonts w:ascii="TH SarabunIT๙" w:hAnsi="TH SarabunIT๙" w:cs="TH SarabunIT๙"/>
          <w:sz w:val="32"/>
          <w:szCs w:val="32"/>
        </w:rPr>
      </w:pPr>
      <w:r w:rsidRPr="00912E12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proofErr w:type="gramStart"/>
      <w:r w:rsidRPr="00912E12">
        <w:rPr>
          <w:rFonts w:ascii="TH SarabunIT๙" w:hAnsi="TH SarabunIT๙" w:cs="TH SarabunIT๙"/>
          <w:sz w:val="32"/>
          <w:szCs w:val="32"/>
        </w:rPr>
        <w:t xml:space="preserve">26  </w:t>
      </w:r>
      <w:r w:rsidRPr="00912E12">
        <w:rPr>
          <w:rFonts w:ascii="TH SarabunIT๙" w:hAnsi="TH SarabunIT๙" w:cs="TH SarabunIT๙"/>
          <w:sz w:val="32"/>
          <w:szCs w:val="32"/>
          <w:cs/>
        </w:rPr>
        <w:t>เดือน</w:t>
      </w:r>
      <w:proofErr w:type="gramEnd"/>
      <w:r w:rsidRPr="00912E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2E12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912E12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912E12">
        <w:rPr>
          <w:rFonts w:ascii="TH SarabunIT๙" w:hAnsi="TH SarabunIT๙" w:cs="TH SarabunIT๙"/>
          <w:sz w:val="32"/>
          <w:szCs w:val="32"/>
        </w:rPr>
        <w:t>.</w:t>
      </w:r>
      <w:r w:rsidRPr="00912E12">
        <w:rPr>
          <w:rFonts w:ascii="TH SarabunIT๙" w:hAnsi="TH SarabunIT๙" w:cs="TH SarabunIT๙"/>
          <w:sz w:val="32"/>
          <w:szCs w:val="32"/>
          <w:cs/>
        </w:rPr>
        <w:t>ศ</w:t>
      </w:r>
      <w:r w:rsidRPr="00912E12">
        <w:rPr>
          <w:rFonts w:ascii="TH SarabunIT๙" w:hAnsi="TH SarabunIT๙" w:cs="TH SarabunIT๙"/>
          <w:sz w:val="32"/>
          <w:szCs w:val="32"/>
        </w:rPr>
        <w:t xml:space="preserve">.  </w:t>
      </w:r>
      <w:r w:rsidRPr="00912E12">
        <w:rPr>
          <w:rFonts w:ascii="TH SarabunIT๙" w:hAnsi="TH SarabunIT๙" w:cs="TH SarabunIT๙"/>
          <w:sz w:val="32"/>
          <w:szCs w:val="32"/>
          <w:cs/>
        </w:rPr>
        <w:t>๒๕</w:t>
      </w:r>
      <w:r w:rsidRPr="00912E12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912E1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</w:p>
    <w:p w:rsidR="0077753B" w:rsidRDefault="0077753B" w:rsidP="0077753B">
      <w:pPr>
        <w:rPr>
          <w:rFonts w:ascii="TH SarabunIT๙" w:hAnsi="TH SarabunIT๙" w:cs="TH SarabunIT๙"/>
          <w:sz w:val="32"/>
          <w:szCs w:val="32"/>
        </w:rPr>
      </w:pPr>
    </w:p>
    <w:p w:rsidR="0077753B" w:rsidRDefault="0077753B" w:rsidP="0077753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วุฒิชัย  เป็ดทอง</w:t>
      </w:r>
    </w:p>
    <w:p w:rsidR="0077753B" w:rsidRDefault="0077753B" w:rsidP="0077753B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</w:p>
    <w:p w:rsidR="0077753B" w:rsidRDefault="0077753B" w:rsidP="0077753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(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นายวุฒิชัย  เป็ดทอง</w:t>
      </w:r>
      <w:proofErr w:type="gramEnd"/>
      <w:r>
        <w:rPr>
          <w:rFonts w:ascii="TH SarabunIT๙" w:hAnsi="TH SarabunIT๙" w:cs="TH SarabunIT๙"/>
          <w:sz w:val="32"/>
          <w:szCs w:val="32"/>
        </w:rPr>
        <w:t>)</w:t>
      </w:r>
    </w:p>
    <w:p w:rsidR="0077753B" w:rsidRDefault="0077753B" w:rsidP="0077753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นายกองค์การบริหารส่วนตำบลดินอุดม</w:t>
      </w:r>
    </w:p>
    <w:p w:rsidR="00B6445F" w:rsidRDefault="00B6445F" w:rsidP="00B6445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</w:p>
    <w:p w:rsidR="00B6445F" w:rsidRDefault="00B6445F" w:rsidP="00B6445F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22072" w:rsidRPr="00B6445F" w:rsidRDefault="00F22072">
      <w:pPr>
        <w:rPr>
          <w:rFonts w:ascii="TH SarabunIT๙" w:hAnsi="TH SarabunIT๙" w:cs="TH SarabunIT๙"/>
        </w:rPr>
      </w:pPr>
    </w:p>
    <w:sectPr w:rsidR="00F22072" w:rsidRPr="00B6445F" w:rsidSect="00B6445F">
      <w:pgSz w:w="11906" w:h="16838"/>
      <w:pgMar w:top="454" w:right="794" w:bottom="39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B6445F"/>
    <w:rsid w:val="001D0F2F"/>
    <w:rsid w:val="00542F8E"/>
    <w:rsid w:val="00761F49"/>
    <w:rsid w:val="0077753B"/>
    <w:rsid w:val="008D5DB6"/>
    <w:rsid w:val="00B6445F"/>
    <w:rsid w:val="00CF1F75"/>
    <w:rsid w:val="00F22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4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644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nudom.go.th/" TargetMode="External"/><Relationship Id="rId5" Type="http://schemas.openxmlformats.org/officeDocument/2006/relationships/hyperlink" Target="http://www.gprocuremen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604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</dc:creator>
  <cp:lastModifiedBy>AJT</cp:lastModifiedBy>
  <cp:revision>6</cp:revision>
  <dcterms:created xsi:type="dcterms:W3CDTF">2017-04-26T09:36:00Z</dcterms:created>
  <dcterms:modified xsi:type="dcterms:W3CDTF">2017-04-26T11:27:00Z</dcterms:modified>
</cp:coreProperties>
</file>