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8F8" w:rsidRDefault="005B18F8" w:rsidP="005B18F8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5.25pt;margin-top:-43.65pt;width:75pt;height:63.45pt;z-index:-251658240" fillcolor="window">
            <v:imagedata r:id="rId4" o:title=""/>
          </v:shape>
          <o:OLEObject Type="Embed" ProgID="Word.Picture.8" ShapeID="_x0000_s1026" DrawAspect="Content" ObjectID="_1404732569" r:id="rId5"/>
        </w:pict>
      </w:r>
    </w:p>
    <w:p w:rsidR="005B18F8" w:rsidRDefault="005B18F8" w:rsidP="005B18F8">
      <w:pPr>
        <w:pStyle w:val="a3"/>
        <w:jc w:val="center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/>
          <w:sz w:val="36"/>
          <w:szCs w:val="36"/>
          <w:cs/>
        </w:rPr>
        <w:t>ประกาศองค์การบริหารส่วนตำบลดินอุดม</w:t>
      </w:r>
    </w:p>
    <w:p w:rsidR="005B18F8" w:rsidRDefault="005B18F8" w:rsidP="005B18F8">
      <w:pPr>
        <w:ind w:right="-613"/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เรื่อง  สอบราคาโครงการก่อสร้างคอนกรีตเสริมเหล็กขอนพอ-เกาะทางเข็น หมูที่ ๕</w:t>
      </w:r>
    </w:p>
    <w:p w:rsidR="005B18F8" w:rsidRDefault="005B18F8" w:rsidP="005B18F8">
      <w:pPr>
        <w:ind w:right="-613"/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องค์การบริหารส่วนตำบลดินอุดม</w:t>
      </w:r>
    </w:p>
    <w:p w:rsidR="005B18F8" w:rsidRDefault="005B18F8" w:rsidP="005B18F8">
      <w:pPr>
        <w:pStyle w:val="a3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……………………………..</w:t>
      </w:r>
    </w:p>
    <w:p w:rsidR="005B18F8" w:rsidRDefault="005B18F8" w:rsidP="005B18F8">
      <w:pPr>
        <w:pStyle w:val="a3"/>
        <w:jc w:val="center"/>
        <w:rPr>
          <w:rFonts w:ascii="TH Niramit AS" w:hAnsi="TH Niramit AS" w:cs="TH Niramit AS"/>
          <w:sz w:val="12"/>
          <w:szCs w:val="12"/>
        </w:rPr>
      </w:pP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องค์การบริหารส่วนตำบลดินอุดม  มีความประสงค์จะสอบราคาโครงการก่อสร้างคอนกรีตเสริมเหล็กขอนพอ-เกาะทางเข็น หมู่ที่ ๕ บ้านขอนพอ ตำบลดินอุดม อำเภอลำทับ จังหวัดกระบี่ กว้าง ๔ เมตร ระยะทางยาว ๘๐๐ เมตร ผิวจราจรหนา ๐.๑๕ เมตร หรือพื้นที่ผิวจราจรไม่น้อยกว่า ๓</w:t>
      </w:r>
      <w:proofErr w:type="gramStart"/>
      <w:r>
        <w:rPr>
          <w:rFonts w:ascii="TH Niramit AS" w:hAnsi="TH Niramit AS" w:cs="TH Niramit AS"/>
          <w:b w:val="0"/>
          <w:bCs w:val="0"/>
          <w:sz w:val="32"/>
          <w:szCs w:val="32"/>
        </w:rPr>
        <w:t>,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๒๐๐</w:t>
      </w:r>
      <w:proofErr w:type="gram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ตารางเมตร ไหล่ทางลงหินคลุกข้างละ ๐.๐๕ เมตร พร้อมบดอัดเรียบตลอดสายพร้อมป้ายประชาสัมพันธ์โครงการ จำนวน ๑ ป้าย ป้ายประชาสัมพันธ์ </w:t>
      </w:r>
      <w:proofErr w:type="spell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ดินอุดม จำนวน ๓ ป้าย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 xml:space="preserve">ป้ายแหล่งงบประมาณในการก่อสร้าง จำนวน ๑ ป้าย รายละเอียดตามแบบแปลน </w:t>
      </w:r>
      <w:proofErr w:type="spell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ดินอุดม กำหนด</w:t>
      </w:r>
    </w:p>
    <w:p w:rsidR="005B18F8" w:rsidRDefault="005B18F8" w:rsidP="005B18F8">
      <w:pPr>
        <w:tabs>
          <w:tab w:val="left" w:pos="1134"/>
        </w:tabs>
        <w:rPr>
          <w:rFonts w:ascii="TH Niramit AS" w:hAnsi="TH Niramit AS" w:cs="TH Niramit AS"/>
          <w:sz w:val="12"/>
          <w:szCs w:val="1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 xml:space="preserve"> </w:t>
      </w:r>
    </w:p>
    <w:p w:rsidR="005B18F8" w:rsidRDefault="005B18F8" w:rsidP="005B18F8">
      <w:pPr>
        <w:tabs>
          <w:tab w:val="left" w:pos="1134"/>
        </w:tabs>
        <w:spacing w:before="120"/>
        <w:ind w:right="-472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รวมเป็นเงินทั้งสิ้น ๑</w:t>
      </w:r>
      <w:proofErr w:type="gramStart"/>
      <w:r>
        <w:rPr>
          <w:rFonts w:ascii="TH Niramit AS" w:hAnsi="TH Niramit AS" w:cs="TH Niramit AS" w:hint="cs"/>
          <w:b/>
          <w:bCs/>
          <w:sz w:val="32"/>
          <w:szCs w:val="32"/>
        </w:rPr>
        <w:t>,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๙๙๙</w:t>
      </w:r>
      <w:r>
        <w:rPr>
          <w:rFonts w:ascii="TH Niramit AS" w:hAnsi="TH Niramit AS" w:cs="TH Niramit AS" w:hint="cs"/>
          <w:b/>
          <w:bCs/>
          <w:sz w:val="32"/>
          <w:szCs w:val="32"/>
        </w:rPr>
        <w:t>,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๙๐๐</w:t>
      </w:r>
      <w:proofErr w:type="gram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.-บาท (หนึ่งล้านเก้าแสนเก้าหมื่นเก้าพันเก้าร้อยบาทถ้วน) </w:t>
      </w:r>
    </w:p>
    <w:p w:rsidR="005B18F8" w:rsidRDefault="005B18F8" w:rsidP="005B18F8">
      <w:pPr>
        <w:tabs>
          <w:tab w:val="left" w:pos="1134"/>
        </w:tabs>
        <w:spacing w:before="120"/>
        <w:ind w:right="-188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>ราคากลาง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proofErr w:type="gramStart"/>
      <w:r>
        <w:rPr>
          <w:rFonts w:ascii="TH Niramit AS" w:hAnsi="TH Niramit AS" w:cs="TH Niramit AS"/>
          <w:b/>
          <w:bCs/>
          <w:sz w:val="32"/>
          <w:szCs w:val="32"/>
        </w:rPr>
        <w:t>,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๙๙๙</w:t>
      </w:r>
      <w:r>
        <w:rPr>
          <w:rFonts w:ascii="TH Niramit AS" w:hAnsi="TH Niramit AS" w:cs="TH Niramit AS"/>
          <w:b/>
          <w:bCs/>
          <w:sz w:val="32"/>
          <w:szCs w:val="32"/>
        </w:rPr>
        <w:t>,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๙๔๘.๕๖</w:t>
      </w:r>
      <w:proofErr w:type="gramEnd"/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 บาท (หนึ่งล้านเก้าแสนเก้าหมื่นเก้าพันเก้าร้อยสี่สิบแปดบาทห้าสิบหกสตางค์) </w:t>
      </w:r>
    </w:p>
    <w:p w:rsidR="005B18F8" w:rsidRDefault="005B18F8" w:rsidP="005B18F8">
      <w:pPr>
        <w:tabs>
          <w:tab w:val="left" w:pos="1134"/>
        </w:tabs>
        <w:spacing w:before="120"/>
        <w:ind w:right="-472"/>
        <w:rPr>
          <w:rFonts w:ascii="TH Niramit AS" w:hAnsi="TH Niramit AS" w:cs="TH Niramit AS"/>
          <w:sz w:val="32"/>
          <w:szCs w:val="32"/>
        </w:rPr>
      </w:pPr>
    </w:p>
    <w:p w:rsidR="005B18F8" w:rsidRDefault="005B18F8" w:rsidP="005B18F8">
      <w:pPr>
        <w:tabs>
          <w:tab w:val="left" w:pos="1134"/>
        </w:tabs>
        <w:spacing w:before="1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ผู้มีสิทธิเสนอราคาต้องมีคุณสมบัติ</w:t>
      </w:r>
      <w:r>
        <w:rPr>
          <w:rFonts w:ascii="TH Niramit AS" w:hAnsi="TH Niramit AS" w:cs="TH Niramit AS"/>
          <w:sz w:val="32"/>
          <w:szCs w:val="32"/>
          <w:cs/>
        </w:rPr>
        <w:t xml:space="preserve">    ดังต่อไปนี้</w:t>
      </w:r>
    </w:p>
    <w:p w:rsidR="005B18F8" w:rsidRDefault="005B18F8" w:rsidP="005B18F8">
      <w:pPr>
        <w:pStyle w:val="a3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๑.  เป็นนิติบุคคล    หรือบุคคลธรรมดา  ที่มีอาชีพรับจ้างทำงานที่สอบราคาดังกล่าวโดยตรง</w:t>
      </w: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 xml:space="preserve">         ๒.  มีผลงานก่อสร้างประเภทเดียวกับงานที่สอบราคาจ้าง  ในวงเงินสัญญาเดียวกันไม่น้อยกว่า  </w:t>
      </w:r>
      <w:r>
        <w:rPr>
          <w:rFonts w:ascii="TH Niramit AS" w:hAnsi="TH Niramit AS" w:cs="TH Niramit AS"/>
          <w:sz w:val="32"/>
          <w:szCs w:val="32"/>
          <w:cs/>
        </w:rPr>
        <w:t>๙๙๙</w:t>
      </w:r>
      <w:proofErr w:type="gramStart"/>
      <w:r>
        <w:rPr>
          <w:rFonts w:ascii="TH Niramit AS" w:hAnsi="TH Niramit AS" w:cs="TH Niramit AS"/>
          <w:sz w:val="32"/>
          <w:szCs w:val="32"/>
        </w:rPr>
        <w:t>,</w:t>
      </w:r>
      <w:r>
        <w:rPr>
          <w:rFonts w:ascii="TH Niramit AS" w:hAnsi="TH Niramit AS" w:cs="TH Niramit AS"/>
          <w:sz w:val="32"/>
          <w:szCs w:val="32"/>
          <w:cs/>
        </w:rPr>
        <w:t>๙๕๐</w:t>
      </w:r>
      <w:proofErr w:type="gramEnd"/>
      <w:r>
        <w:rPr>
          <w:rFonts w:ascii="TH Niramit AS" w:hAnsi="TH Niramit AS" w:cs="TH Niramit AS"/>
          <w:sz w:val="32"/>
          <w:szCs w:val="32"/>
          <w:cs/>
        </w:rPr>
        <w:t>.- บาท  (เก้าแสนเก้าหมื่นเก้าพันเก้าร้อยห้าสิบบาทถ้วน)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และจะต้องเป็นผลงานที่ล่วงผ่านมาไม่เกิน  ๓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</w:p>
    <w:p w:rsidR="005B18F8" w:rsidRDefault="005B18F8" w:rsidP="005B18F8">
      <w:pPr>
        <w:pStyle w:val="a3"/>
        <w:spacing w:before="12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ต้องไม่เป็นผู้ถูกแจ้งเวียนชื่อเป็นผู้ทิ้งงานของราชการ  รัฐวิสาหกิจ  หรือหน่วยงาน</w:t>
      </w: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บริหารราชการส่วนท้องถิ่น ในขณะที่ยื่นซองสอบราคา</w:t>
      </w:r>
    </w:p>
    <w:p w:rsidR="005B18F8" w:rsidRDefault="005B18F8" w:rsidP="005B18F8">
      <w:pPr>
        <w:pStyle w:val="a3"/>
        <w:spacing w:before="240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กำหนดดูสถานที่ก่อสร้าง ในวันที่</w:t>
      </w:r>
      <w:r>
        <w:rPr>
          <w:rFonts w:ascii="TH Niramit AS" w:hAnsi="TH Niramit AS" w:cs="TH Niramit AS"/>
          <w:sz w:val="32"/>
          <w:szCs w:val="32"/>
          <w:cs/>
        </w:rPr>
        <w:t xml:space="preserve"> ๒๖  กรกฎาคม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ระหว่าง เวลา </w:t>
      </w:r>
      <w:r>
        <w:rPr>
          <w:rFonts w:ascii="TH Niramit AS" w:hAnsi="TH Niramit AS" w:cs="TH Niramit AS"/>
          <w:sz w:val="32"/>
          <w:szCs w:val="32"/>
          <w:cs/>
        </w:rPr>
        <w:t>๑๐.๐๐ น</w:t>
      </w:r>
      <w:r>
        <w:rPr>
          <w:rFonts w:ascii="TH Niramit AS" w:hAnsi="TH Niramit AS" w:cs="TH Niramit AS"/>
          <w:sz w:val="32"/>
          <w:szCs w:val="32"/>
        </w:rPr>
        <w:t xml:space="preserve">.  </w:t>
      </w:r>
      <w:r>
        <w:rPr>
          <w:rFonts w:ascii="TH Niramit AS" w:hAnsi="TH Niramit AS" w:cs="TH Niramit AS" w:hint="cs"/>
          <w:sz w:val="32"/>
          <w:szCs w:val="32"/>
          <w:cs/>
        </w:rPr>
        <w:t>ถึง ๑๒.๐๐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ณ  สถานที่ดำเนินการก่อสร้าง  และกำหนดรับฟังคำชี้แจงรายละเอียดเพิ่มเติมด้วย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lastRenderedPageBreak/>
        <w:t xml:space="preserve">ตนเองหรือมอบอำนาจให้บุคคลอื่นแทนในวันที่ </w:t>
      </w:r>
      <w:r>
        <w:rPr>
          <w:rFonts w:ascii="TH Niramit AS" w:hAnsi="TH Niramit AS" w:cs="TH Niramit AS"/>
          <w:sz w:val="32"/>
          <w:szCs w:val="32"/>
          <w:cs/>
        </w:rPr>
        <w:t xml:space="preserve"> ๒๖ กรกฎาคม ๒๕๕๕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ตั้งแต่เวลา  </w:t>
      </w:r>
      <w:r>
        <w:rPr>
          <w:rFonts w:ascii="TH Niramit AS" w:hAnsi="TH Niramit AS" w:cs="TH Niramit AS"/>
          <w:sz w:val="32"/>
          <w:szCs w:val="32"/>
          <w:cs/>
        </w:rPr>
        <w:t>๑๓.๐๐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br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เป็นต้นไป</w:t>
      </w:r>
    </w:p>
    <w:p w:rsidR="005B18F8" w:rsidRDefault="005B18F8" w:rsidP="005B18F8">
      <w:pPr>
        <w:pStyle w:val="a3"/>
        <w:spacing w:before="240"/>
        <w:jc w:val="center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-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-</w:t>
      </w:r>
    </w:p>
    <w:p w:rsidR="005B18F8" w:rsidRDefault="005B18F8" w:rsidP="005B18F8">
      <w:pPr>
        <w:pStyle w:val="a3"/>
        <w:spacing w:before="240"/>
        <w:ind w:left="72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u w:val="single"/>
          <w:cs/>
        </w:rPr>
        <w:t xml:space="preserve">กำหนดยื่นซองสอบราคาและกำหนดเปิดซองสอบราคา </w:t>
      </w:r>
    </w:p>
    <w:p w:rsidR="005B18F8" w:rsidRDefault="005B18F8" w:rsidP="005B18F8">
      <w:pPr>
        <w:pStyle w:val="a3"/>
        <w:spacing w:before="240"/>
        <w:ind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>กำหนดยื่นซองสอบราคา</w:t>
      </w:r>
      <w:r>
        <w:rPr>
          <w:rFonts w:ascii="TH Niramit AS" w:hAnsi="TH Niramit AS" w:cs="TH Niramit AS"/>
          <w:sz w:val="32"/>
          <w:szCs w:val="32"/>
          <w:cs/>
        </w:rPr>
        <w:t xml:space="preserve">  ในวันที่ ๑๘ กรกฎาคม ๒๕๕๕  - ๒๖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กรกฏาคม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 xml:space="preserve">  ๒๕๕๕  เวลา ๐๘.๓๐ น. </w:t>
      </w:r>
      <w:r>
        <w:rPr>
          <w:rFonts w:ascii="TH Niramit AS" w:hAnsi="TH Niramit AS" w:cs="TH Niramit AS"/>
          <w:sz w:val="32"/>
          <w:szCs w:val="32"/>
        </w:rPr>
        <w:t xml:space="preserve">– </w:t>
      </w:r>
      <w:r>
        <w:rPr>
          <w:rFonts w:ascii="TH Niramit AS" w:hAnsi="TH Niramit AS" w:cs="TH Niramit AS"/>
          <w:sz w:val="32"/>
          <w:szCs w:val="32"/>
          <w:cs/>
        </w:rPr>
        <w:t xml:space="preserve">๑๖.๓๐ น. </w:t>
      </w:r>
      <w:proofErr w:type="gramStart"/>
      <w:r>
        <w:rPr>
          <w:rFonts w:ascii="TH Niramit AS" w:hAnsi="TH Niramit AS" w:cs="TH Niramit AS"/>
          <w:sz w:val="32"/>
          <w:szCs w:val="32"/>
          <w:cs/>
        </w:rPr>
        <w:t xml:space="preserve">ณ 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>ดินอุดม</w:t>
      </w:r>
      <w:proofErr w:type="gramEnd"/>
      <w:r>
        <w:rPr>
          <w:rFonts w:ascii="TH Niramit AS" w:hAnsi="TH Niramit AS" w:cs="TH Niramit AS"/>
          <w:sz w:val="32"/>
          <w:szCs w:val="32"/>
          <w:cs/>
        </w:rPr>
        <w:t xml:space="preserve">  และในวันที่ ๒๗ กรกฎาคม ๒๕๕๕ เวลา ๐๘.๓๐ น. </w:t>
      </w:r>
      <w:r>
        <w:rPr>
          <w:rFonts w:ascii="TH Niramit AS" w:hAnsi="TH Niramit AS" w:cs="TH Niramit AS"/>
          <w:sz w:val="32"/>
          <w:szCs w:val="32"/>
        </w:rPr>
        <w:t>–</w:t>
      </w:r>
      <w:r>
        <w:rPr>
          <w:rFonts w:ascii="TH Niramit AS" w:hAnsi="TH Niramit AS" w:cs="TH Niramit AS"/>
          <w:sz w:val="32"/>
          <w:szCs w:val="32"/>
          <w:cs/>
        </w:rPr>
        <w:t xml:space="preserve"> ๑๖.๓๐ น.  ณ ศูนย์รวมข้อมูลข่าวสารฯ ที่ว่าการอำเภอลำทับ อำเภอ</w:t>
      </w:r>
      <w:r>
        <w:rPr>
          <w:rFonts w:ascii="TH Niramit AS" w:hAnsi="TH Niramit AS" w:cs="TH Niramit AS"/>
          <w:sz w:val="32"/>
          <w:szCs w:val="32"/>
          <w:cs/>
        </w:rPr>
        <w:br/>
        <w:t>ลำทับ จังหวัดกระบี่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</w:p>
    <w:p w:rsidR="005B18F8" w:rsidRDefault="005B18F8" w:rsidP="005B18F8">
      <w:pPr>
        <w:pStyle w:val="a3"/>
        <w:spacing w:before="240"/>
        <w:ind w:firstLine="144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u w:val="single"/>
          <w:cs/>
        </w:rPr>
        <w:t xml:space="preserve">กำหนดเปิดซองสอบราคา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ในวันที่  </w:t>
      </w:r>
      <w:r>
        <w:rPr>
          <w:rFonts w:ascii="TH Niramit AS" w:hAnsi="TH Niramit AS" w:cs="TH Niramit AS"/>
          <w:sz w:val="32"/>
          <w:szCs w:val="32"/>
          <w:cs/>
        </w:rPr>
        <w:t>๓๑ กรกฎาคม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ตั้งแต่เวลา ๑๐.๐๐ น. เป็นต้นไป  ณ  ศูนย์รวมข้อมูลข่าวสารฯ ที่ว่าการอำเภอลำทับ อำเภอลำทับ จังหวัดกระบี่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</w:p>
    <w:p w:rsidR="005B18F8" w:rsidRDefault="005B18F8" w:rsidP="005B18F8">
      <w:pPr>
        <w:pStyle w:val="a3"/>
        <w:spacing w:before="2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ผู้สนใจติดต่อขอซื้อเอกสารสอบราคา  ด้วยตนเองหรือมอบหมายให้บุคคลอื่นมาซื้อแทนในราคาชุดละ  </w:t>
      </w:r>
      <w:r>
        <w:rPr>
          <w:rFonts w:ascii="TH Niramit AS" w:hAnsi="TH Niramit AS" w:cs="TH Niramit AS"/>
          <w:sz w:val="32"/>
          <w:szCs w:val="32"/>
          <w:cs/>
        </w:rPr>
        <w:t>๑</w:t>
      </w:r>
      <w:proofErr w:type="gramStart"/>
      <w:r>
        <w:rPr>
          <w:rFonts w:ascii="TH Niramit AS" w:hAnsi="TH Niramit AS" w:cs="TH Niramit AS"/>
          <w:sz w:val="32"/>
          <w:szCs w:val="32"/>
        </w:rPr>
        <w:t>,</w:t>
      </w:r>
      <w:r>
        <w:rPr>
          <w:rFonts w:ascii="TH Niramit AS" w:hAnsi="TH Niramit AS" w:cs="TH Niramit AS"/>
          <w:sz w:val="32"/>
          <w:szCs w:val="32"/>
          <w:cs/>
        </w:rPr>
        <w:t>๕๐๐</w:t>
      </w:r>
      <w:proofErr w:type="gramEnd"/>
      <w:r>
        <w:rPr>
          <w:rFonts w:ascii="TH Niramit AS" w:hAnsi="TH Niramit AS" w:cs="TH Niramit AS"/>
          <w:sz w:val="32"/>
          <w:szCs w:val="32"/>
        </w:rPr>
        <w:t>.-</w:t>
      </w:r>
      <w:r>
        <w:rPr>
          <w:rFonts w:ascii="TH Niramit AS" w:hAnsi="TH Niramit AS" w:cs="TH Niramit AS" w:hint="cs"/>
          <w:sz w:val="32"/>
          <w:szCs w:val="32"/>
          <w:cs/>
        </w:rPr>
        <w:t>บาท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ได้ที่ส่วนการคลัง  ที่ทำการองค์การบริหารส่วนตำบลดินอุดม  อำเภอลำทับ  จังหวัดกระบี่  ระหว่าง</w:t>
      </w:r>
      <w:r>
        <w:rPr>
          <w:rFonts w:ascii="TH Niramit AS" w:hAnsi="TH Niramit AS" w:cs="TH Niramit AS"/>
          <w:sz w:val="32"/>
          <w:szCs w:val="32"/>
          <w:cs/>
        </w:rPr>
        <w:t>วันที่ ๑๘  กรกฎาคม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ถึงวันที่ </w:t>
      </w:r>
      <w:r>
        <w:rPr>
          <w:rFonts w:ascii="TH Niramit AS" w:hAnsi="TH Niramit AS" w:cs="TH Niramit AS"/>
          <w:sz w:val="32"/>
          <w:szCs w:val="32"/>
          <w:cs/>
        </w:rPr>
        <w:t>๒๖ กรกฎาคม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>เวลา  ๐๘.๓๐-๑๖.๓๐  น.  และใน</w:t>
      </w:r>
      <w:r>
        <w:rPr>
          <w:rFonts w:ascii="TH Niramit AS" w:hAnsi="TH Niramit AS" w:cs="TH Niramit AS"/>
          <w:sz w:val="32"/>
          <w:szCs w:val="32"/>
          <w:cs/>
        </w:rPr>
        <w:t>วันที่  ๒๗  กรกฎาคม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เวลา ๐๘.๓๐ น. -๑๖.๓๐ น.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 xml:space="preserve">ณ ศูนย์ข้อมูลข่าวสารฯ ที่ว่าการอำเภอลำทับ อำเภอลำทับ จังหวัดกระบี่ หรือสอบถามทางโทรศัพท์หมายเลข  </w:t>
      </w:r>
      <w:r>
        <w:rPr>
          <w:rFonts w:ascii="TH Niramit AS" w:hAnsi="TH Niramit AS" w:cs="TH Niramit AS"/>
          <w:sz w:val="32"/>
          <w:szCs w:val="32"/>
          <w:cs/>
        </w:rPr>
        <w:t xml:space="preserve">๐๗๕-๖๕๐๑๒๐ ต่อ ๑๐๓ หรือ </w:t>
      </w:r>
      <w:r>
        <w:rPr>
          <w:rFonts w:ascii="TH Niramit AS" w:hAnsi="TH Niramit AS" w:cs="TH Niramit AS"/>
          <w:sz w:val="32"/>
          <w:szCs w:val="32"/>
          <w:u w:val="dotted"/>
        </w:rPr>
        <w:t>www.dinudom.go.th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5B18F8" w:rsidRDefault="005B18F8" w:rsidP="005B18F8">
      <w:pPr>
        <w:pStyle w:val="a3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ประกาศ     ณ     วันที่  </w:t>
      </w:r>
      <w:r>
        <w:rPr>
          <w:rFonts w:ascii="TH Niramit AS" w:hAnsi="TH Niramit AS" w:cs="TH Niramit AS"/>
          <w:sz w:val="32"/>
          <w:szCs w:val="32"/>
          <w:cs/>
        </w:rPr>
        <w:t xml:space="preserve">  ๑๘   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เดือน   </w:t>
      </w:r>
      <w:r>
        <w:rPr>
          <w:rFonts w:ascii="TH Niramit AS" w:hAnsi="TH Niramit AS" w:cs="TH Niramit AS"/>
          <w:sz w:val="32"/>
          <w:szCs w:val="32"/>
          <w:cs/>
        </w:rPr>
        <w:t xml:space="preserve">กรกฎาคม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พ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.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ศ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. </w:t>
      </w:r>
      <w:r>
        <w:rPr>
          <w:rFonts w:ascii="TH Niramit AS" w:hAnsi="TH Niramit AS" w:cs="TH Niramit AS"/>
          <w:sz w:val="32"/>
          <w:szCs w:val="32"/>
          <w:cs/>
        </w:rPr>
        <w:t>๒๕๕๕</w:t>
      </w: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5B18F8" w:rsidRDefault="005B18F8" w:rsidP="005B18F8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5B18F8" w:rsidRDefault="005B18F8" w:rsidP="005B18F8">
      <w:pPr>
        <w:pStyle w:val="a3"/>
        <w:ind w:left="288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proofErr w:type="gramStart"/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(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นายวุฒิชัย</w:t>
      </w:r>
      <w:proofErr w:type="gramEnd"/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เป็ดทอง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)</w:t>
      </w:r>
    </w:p>
    <w:p w:rsidR="005B18F8" w:rsidRDefault="005B18F8" w:rsidP="005B18F8">
      <w:pPr>
        <w:pStyle w:val="a3"/>
        <w:ind w:left="216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นายกองค์การบริหาร ส่วนตำบลดินอุดม</w:t>
      </w:r>
    </w:p>
    <w:p w:rsidR="005B18F8" w:rsidRDefault="005B18F8" w:rsidP="005B18F8">
      <w:pPr>
        <w:pStyle w:val="a3"/>
        <w:ind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5B18F8" w:rsidRDefault="005B18F8" w:rsidP="005B18F8">
      <w:pPr>
        <w:ind w:right="-613"/>
        <w:rPr>
          <w:rFonts w:ascii="TH Niramit AS" w:hAnsi="TH Niramit AS" w:cs="TH Niramit AS"/>
          <w:sz w:val="32"/>
          <w:szCs w:val="32"/>
        </w:rPr>
      </w:pPr>
    </w:p>
    <w:p w:rsidR="005B18F8" w:rsidRDefault="005B18F8" w:rsidP="005B18F8">
      <w:pPr>
        <w:ind w:right="-613"/>
        <w:rPr>
          <w:rFonts w:ascii="TH Niramit AS" w:hAnsi="TH Niramit AS" w:cs="TH Niramit AS"/>
          <w:sz w:val="32"/>
          <w:szCs w:val="32"/>
        </w:rPr>
      </w:pPr>
    </w:p>
    <w:p w:rsidR="005B18F8" w:rsidRDefault="005B18F8" w:rsidP="005B18F8">
      <w:pPr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</w:p>
    <w:p w:rsidR="00557A29" w:rsidRDefault="00557A29"/>
    <w:sectPr w:rsidR="00557A29" w:rsidSect="00557A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B18F8"/>
    <w:rsid w:val="00037BFC"/>
    <w:rsid w:val="00557A29"/>
    <w:rsid w:val="005B1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8F8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B18F8"/>
    <w:rPr>
      <w:rFonts w:ascii="AngsanaUPC" w:hAnsi="AngsanaUPC" w:cs="AngsanaUPC"/>
      <w:b/>
      <w:bCs/>
      <w:sz w:val="38"/>
      <w:szCs w:val="38"/>
    </w:rPr>
  </w:style>
  <w:style w:type="character" w:customStyle="1" w:styleId="a4">
    <w:name w:val="ชื่อเรื่องรอง อักขระ"/>
    <w:basedOn w:val="a0"/>
    <w:link w:val="a3"/>
    <w:rsid w:val="005B18F8"/>
    <w:rPr>
      <w:rFonts w:ascii="AngsanaUPC" w:eastAsia="Cordia New" w:hAnsi="AngsanaUPC" w:cs="AngsanaUPC"/>
      <w:b/>
      <w:bCs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2012-07-25T07:42:00Z</dcterms:created>
  <dcterms:modified xsi:type="dcterms:W3CDTF">2012-07-25T07:43:00Z</dcterms:modified>
</cp:coreProperties>
</file>