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07C" w:rsidRPr="00BF53F3" w:rsidRDefault="00F6407C" w:rsidP="00F6407C">
      <w:pPr>
        <w:tabs>
          <w:tab w:val="left" w:pos="1134"/>
        </w:tabs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F6407C" w:rsidRPr="00BF53F3" w:rsidRDefault="00F6407C" w:rsidP="00F6407C">
      <w:pPr>
        <w:tabs>
          <w:tab w:val="left" w:pos="1134"/>
        </w:tabs>
        <w:jc w:val="center"/>
        <w:rPr>
          <w:rFonts w:ascii="TH SarabunPSK" w:hAnsi="TH SarabunPSK" w:cs="TH SarabunPSK"/>
          <w:b/>
          <w:bCs/>
          <w:sz w:val="70"/>
          <w:szCs w:val="70"/>
        </w:rPr>
      </w:pPr>
      <w:r w:rsidRPr="00A33D05">
        <w:rPr>
          <w:rFonts w:ascii="TH SarabunPSK" w:hAnsi="TH SarabunPSK" w:cs="TH SarabunP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1" type="#_x0000_t75" style="position:absolute;left:0;text-align:left;margin-left:-12pt;margin-top:-26.45pt;width:75pt;height:63.45pt;z-index:-251656192" fillcolor="window">
            <v:imagedata r:id="rId5" o:title=""/>
          </v:shape>
          <o:OLEObject Type="Embed" ProgID="Word.Picture.8" ShapeID="_x0000_s1041" DrawAspect="Content" ObjectID="_1390718653" r:id="rId6"/>
        </w:pict>
      </w:r>
      <w:r w:rsidRPr="00BF53F3">
        <w:rPr>
          <w:rFonts w:ascii="TH SarabunPSK" w:hAnsi="TH SarabunPSK" w:cs="TH SarabunPSK"/>
          <w:b/>
          <w:bCs/>
          <w:sz w:val="70"/>
          <w:szCs w:val="70"/>
          <w:cs/>
        </w:rPr>
        <w:t>บันทึกข้อความ</w:t>
      </w:r>
    </w:p>
    <w:p w:rsidR="00F6407C" w:rsidRPr="00BF53F3" w:rsidRDefault="00F6407C" w:rsidP="00F6407C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  <w:cs/>
        </w:rPr>
      </w:pP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BF53F3">
        <w:rPr>
          <w:rFonts w:ascii="TH SarabunPSK" w:hAnsi="TH SarabunPSK" w:cs="TH SarabunPSK"/>
          <w:sz w:val="32"/>
          <w:szCs w:val="32"/>
        </w:rPr>
        <w:t xml:space="preserve">  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  ส่วนการคลัง   องค์การบริหารส่วนตำบลดินอุดม</w:t>
      </w:r>
    </w:p>
    <w:p w:rsidR="00F6407C" w:rsidRPr="00BF53F3" w:rsidRDefault="00F6407C" w:rsidP="00F6407C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BF53F3">
        <w:rPr>
          <w:rFonts w:ascii="TH SarabunPSK" w:hAnsi="TH SarabunPSK" w:cs="TH SarabunPSK"/>
          <w:sz w:val="32"/>
          <w:szCs w:val="32"/>
        </w:rPr>
        <w:t xml:space="preserve">  </w:t>
      </w:r>
      <w:r w:rsidRPr="00BF53F3">
        <w:rPr>
          <w:rFonts w:ascii="TH SarabunPSK" w:hAnsi="TH SarabunPSK" w:cs="TH SarabunPSK"/>
          <w:sz w:val="32"/>
          <w:szCs w:val="32"/>
          <w:cs/>
        </w:rPr>
        <w:t>กบ ๗๕๒๐๒</w:t>
      </w:r>
      <w:r w:rsidRPr="00BF53F3">
        <w:rPr>
          <w:rFonts w:ascii="TH SarabunPSK" w:hAnsi="TH SarabunPSK" w:cs="TH SarabunPSK"/>
          <w:sz w:val="32"/>
          <w:szCs w:val="32"/>
        </w:rPr>
        <w:t>/</w:t>
      </w:r>
      <w:r w:rsidRPr="00BF53F3">
        <w:rPr>
          <w:rFonts w:ascii="TH SarabunPSK" w:hAnsi="TH SarabunPSK" w:cs="TH SarabunPSK"/>
          <w:sz w:val="32"/>
          <w:szCs w:val="32"/>
        </w:rPr>
        <w:tab/>
      </w:r>
      <w:r w:rsidRPr="00BF53F3">
        <w:rPr>
          <w:rFonts w:ascii="TH SarabunPSK" w:hAnsi="TH SarabunPSK" w:cs="TH SarabunPSK"/>
          <w:sz w:val="32"/>
          <w:szCs w:val="32"/>
        </w:rPr>
        <w:tab/>
      </w:r>
      <w:r w:rsidRPr="00BF53F3">
        <w:rPr>
          <w:rFonts w:ascii="TH SarabunPSK" w:hAnsi="TH SarabunPSK" w:cs="TH SarabunPSK"/>
          <w:sz w:val="32"/>
          <w:szCs w:val="32"/>
        </w:rPr>
        <w:tab/>
      </w:r>
      <w:r w:rsidRPr="00BF53F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๑๔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๒๕๕๖  </w:t>
      </w:r>
    </w:p>
    <w:p w:rsidR="00F6407C" w:rsidRPr="00DD4A8D" w:rsidRDefault="00F6407C" w:rsidP="00F6407C">
      <w:pPr>
        <w:spacing w:before="12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BF53F3">
        <w:rPr>
          <w:rFonts w:ascii="TH SarabunPSK" w:hAnsi="TH SarabunPSK" w:cs="TH SarabunPSK"/>
          <w:sz w:val="32"/>
          <w:szCs w:val="32"/>
        </w:rPr>
        <w:t xml:space="preserve">  </w:t>
      </w:r>
      <w:r w:rsidRPr="00DD4A8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ขอ</w:t>
      </w:r>
      <w:r w:rsidRPr="00DD4A8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ยกเลิกการประกาศสอบราคาโครงการบำรุงรักษาระบบประปาหมู่บ้าน หมู่ที่ ๑ บ้านหนอง</w:t>
      </w:r>
      <w:proofErr w:type="spellStart"/>
      <w:r w:rsidRPr="00DD4A8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จูด</w:t>
      </w:r>
      <w:proofErr w:type="spellEnd"/>
    </w:p>
    <w:p w:rsidR="00F6407C" w:rsidRPr="00EB58F5" w:rsidRDefault="00F6407C" w:rsidP="00F6407C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DD4A8D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:rsidR="00F6407C" w:rsidRPr="00BF53F3" w:rsidRDefault="00F6407C" w:rsidP="00F6407C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BF53F3">
        <w:rPr>
          <w:rFonts w:ascii="TH SarabunPSK" w:hAnsi="TH SarabunPSK" w:cs="TH SarabunPSK"/>
          <w:sz w:val="32"/>
          <w:szCs w:val="32"/>
        </w:rPr>
        <w:t xml:space="preserve">  </w:t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>นายกองค์การบริหารส่วนตำบลดินอุดม</w:t>
      </w:r>
    </w:p>
    <w:p w:rsidR="00F6407C" w:rsidRPr="00DD4A8D" w:rsidRDefault="00F6407C" w:rsidP="00F6407C">
      <w:pPr>
        <w:tabs>
          <w:tab w:val="left" w:pos="1134"/>
        </w:tabs>
        <w:spacing w:before="120"/>
        <w:rPr>
          <w:rFonts w:ascii="TH SarabunPSK" w:hAnsi="TH SarabunPSK" w:cs="TH SarabunPSK" w:hint="cs"/>
          <w:b/>
          <w:bCs/>
          <w:sz w:val="12"/>
          <w:szCs w:val="12"/>
          <w:u w:val="single"/>
          <w:cs/>
        </w:rPr>
      </w:pPr>
      <w:r w:rsidRPr="00BF53F3">
        <w:rPr>
          <w:rFonts w:ascii="TH SarabunPSK" w:hAnsi="TH SarabunPSK" w:cs="TH SarabunPSK"/>
          <w:sz w:val="32"/>
          <w:szCs w:val="32"/>
        </w:rPr>
        <w:tab/>
      </w:r>
      <w:r w:rsidRPr="00BF53F3">
        <w:rPr>
          <w:rFonts w:ascii="TH SarabunPSK" w:hAnsi="TH SarabunPSK" w:cs="TH SarabunPSK"/>
          <w:sz w:val="32"/>
          <w:szCs w:val="32"/>
        </w:rPr>
        <w:tab/>
      </w:r>
    </w:p>
    <w:p w:rsidR="00F6407C" w:rsidRDefault="00F6407C" w:rsidP="00F6407C">
      <w:pPr>
        <w:pStyle w:val="a3"/>
        <w:jc w:val="thaiDistribute"/>
        <w:rPr>
          <w:rFonts w:ascii="TH SarabunPSK" w:eastAsia="Angsana New" w:hAnsi="TH SarabunPSK" w:cs="TH SarabunPSK"/>
        </w:rPr>
      </w:pPr>
      <w:r w:rsidRPr="00BF53F3">
        <w:rPr>
          <w:rFonts w:ascii="TH SarabunPSK" w:hAnsi="TH SarabunPSK" w:cs="TH SarabunPSK"/>
        </w:rPr>
        <w:tab/>
      </w:r>
      <w:r w:rsidRPr="00BF53F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ตามที่ องค์การบริหารส่วนตำบลดินอุดม ได้ประกาศสอบราคาจ้างเหมาโครงการ</w:t>
      </w:r>
      <w:r>
        <w:rPr>
          <w:rFonts w:ascii="TH SarabunPSK" w:eastAsia="Angsana New" w:hAnsi="TH SarabunPSK" w:cs="TH SarabunPSK" w:hint="cs"/>
          <w:cs/>
        </w:rPr>
        <w:t>บำรุงรักษาระบบประปาหมู่บ้าน หมู่ที่ ๑ บ้านหนอง</w:t>
      </w:r>
      <w:proofErr w:type="spellStart"/>
      <w:r>
        <w:rPr>
          <w:rFonts w:ascii="TH SarabunPSK" w:eastAsia="Angsana New" w:hAnsi="TH SarabunPSK" w:cs="TH SarabunPSK" w:hint="cs"/>
          <w:cs/>
        </w:rPr>
        <w:t>จูด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  ตามประกาศองค์การบริหารส่วนตำบลดินอุดมเลขที่ ๔/๒๕๕๖ ลงวันที่ ๓ มิถุนายน ๒๕๕๖  (ครั้งที่ ๑) โดยกำหนดยื่นซองสอบราคา ในวันที่ ๑๓  มิถุนายน ๒๕๕๖  </w:t>
      </w:r>
      <w:r>
        <w:rPr>
          <w:rFonts w:ascii="TH SarabunPSK" w:eastAsia="Angsana New" w:hAnsi="TH SarabunPSK" w:cs="TH SarabunPSK"/>
          <w:cs/>
        </w:rPr>
        <w:br/>
      </w:r>
      <w:r>
        <w:rPr>
          <w:rFonts w:ascii="TH SarabunPSK" w:eastAsia="Angsana New" w:hAnsi="TH SarabunPSK" w:cs="TH SarabunPSK" w:hint="cs"/>
          <w:cs/>
        </w:rPr>
        <w:t>เวลา ๐๘.๓๐ น. - ๑๖.๓๐ น. ณ องค์การบริหารส่วนตำบลดินอุดม อำเภอลำทับ จังหวัดกระบี่</w:t>
      </w:r>
      <w:r>
        <w:rPr>
          <w:rFonts w:ascii="TH SarabunPSK" w:eastAsia="Angsana New" w:hAnsi="TH SarabunPSK" w:cs="TH SarabunPSK"/>
        </w:rPr>
        <w:t xml:space="preserve"> </w:t>
      </w:r>
      <w:r>
        <w:rPr>
          <w:rFonts w:ascii="TH SarabunPSK" w:eastAsia="Angsana New" w:hAnsi="TH SarabunPSK" w:cs="TH SarabunPSK" w:hint="cs"/>
          <w:cs/>
        </w:rPr>
        <w:t>นั้น</w:t>
      </w:r>
    </w:p>
    <w:p w:rsidR="00F6407C" w:rsidRPr="00EC61B1" w:rsidRDefault="00F6407C" w:rsidP="00F6407C">
      <w:pPr>
        <w:pStyle w:val="a3"/>
        <w:jc w:val="thaiDistribute"/>
        <w:rPr>
          <w:rFonts w:ascii="TH SarabunPSK" w:eastAsia="Angsana New" w:hAnsi="TH SarabunPSK" w:cs="TH SarabunPSK"/>
          <w:sz w:val="12"/>
          <w:szCs w:val="12"/>
        </w:rPr>
      </w:pPr>
    </w:p>
    <w:p w:rsidR="00F6407C" w:rsidRDefault="00F6407C" w:rsidP="00F6407C">
      <w:pPr>
        <w:pStyle w:val="a3"/>
        <w:jc w:val="thaiDistribute"/>
        <w:rPr>
          <w:rFonts w:ascii="TH SarabunPSK" w:eastAsia="Angsana New" w:hAnsi="TH SarabunPSK" w:cs="TH SarabunPSK"/>
        </w:rPr>
      </w:pPr>
      <w:r>
        <w:rPr>
          <w:rFonts w:ascii="TH SarabunPSK" w:eastAsia="Angsana New" w:hAnsi="TH SarabunPSK" w:cs="TH SarabunPSK"/>
        </w:rPr>
        <w:tab/>
      </w:r>
      <w:r>
        <w:rPr>
          <w:rFonts w:ascii="TH SarabunPSK" w:eastAsia="Angsana New" w:hAnsi="TH SarabunPSK" w:cs="TH SarabunPSK"/>
        </w:rPr>
        <w:tab/>
      </w:r>
      <w:r>
        <w:rPr>
          <w:rFonts w:ascii="TH SarabunPSK" w:eastAsia="Angsana New" w:hAnsi="TH SarabunPSK" w:cs="TH SarabunPSK" w:hint="cs"/>
          <w:cs/>
        </w:rPr>
        <w:t xml:space="preserve">เนื่องจากการประกาศสอบราคาตามโครงการดังกล่าว มีผู้มาซื้อเอกสารสอบราคา </w:t>
      </w:r>
      <w:r>
        <w:rPr>
          <w:rFonts w:ascii="TH SarabunPSK" w:eastAsia="Angsana New" w:hAnsi="TH SarabunPSK" w:cs="TH SarabunPSK"/>
          <w:cs/>
        </w:rPr>
        <w:br/>
      </w:r>
      <w:r>
        <w:rPr>
          <w:rFonts w:ascii="TH SarabunPSK" w:eastAsia="Angsana New" w:hAnsi="TH SarabunPSK" w:cs="TH SarabunPSK" w:hint="cs"/>
          <w:cs/>
        </w:rPr>
        <w:t xml:space="preserve">จำนวน ๑ ราย และเมื่อถึงกำหนดยื่นซองสอบราคาในวันที่ ๑๓ มิถุนายน ๒๕๕๖  เวลา ๐๘.๓๐ </w:t>
      </w:r>
      <w:r>
        <w:rPr>
          <w:rFonts w:ascii="TH SarabunPSK" w:eastAsia="Angsana New" w:hAnsi="TH SarabunPSK" w:cs="TH SarabunPSK"/>
          <w:cs/>
        </w:rPr>
        <w:t>–</w:t>
      </w:r>
      <w:r>
        <w:rPr>
          <w:rFonts w:ascii="TH SarabunPSK" w:eastAsia="Angsana New" w:hAnsi="TH SarabunPSK" w:cs="TH SarabunPSK" w:hint="cs"/>
          <w:cs/>
        </w:rPr>
        <w:t xml:space="preserve"> ๑๖.๓๐ น. ปรากฏว่าไม่มีผู้มายื่นซองสอบราคาตามระยะเวลาแต่อย่างใด </w:t>
      </w:r>
    </w:p>
    <w:p w:rsidR="00F6407C" w:rsidRPr="00373704" w:rsidRDefault="00F6407C" w:rsidP="00F6407C">
      <w:pPr>
        <w:pStyle w:val="a3"/>
        <w:jc w:val="thaiDistribute"/>
        <w:rPr>
          <w:rFonts w:ascii="TH SarabunPSK" w:eastAsia="Angsana New" w:hAnsi="TH SarabunPSK" w:cs="TH SarabunPSK"/>
          <w:sz w:val="12"/>
          <w:szCs w:val="12"/>
        </w:rPr>
      </w:pPr>
    </w:p>
    <w:p w:rsidR="00F6407C" w:rsidRDefault="00F6407C" w:rsidP="00F6407C">
      <w:pPr>
        <w:pStyle w:val="a3"/>
        <w:jc w:val="thaiDistribute"/>
        <w:rPr>
          <w:rFonts w:ascii="TH SarabunPSK" w:eastAsia="Angsana New" w:hAnsi="TH SarabunPSK" w:cs="TH SarabunPSK"/>
        </w:rPr>
      </w:pPr>
      <w:r>
        <w:rPr>
          <w:rFonts w:ascii="TH SarabunPSK" w:eastAsia="Angsana New" w:hAnsi="TH SarabunPSK" w:cs="TH SarabunPSK" w:hint="cs"/>
          <w:cs/>
        </w:rPr>
        <w:tab/>
      </w:r>
      <w:r>
        <w:rPr>
          <w:rFonts w:ascii="TH SarabunPSK" w:eastAsia="Angsana New" w:hAnsi="TH SarabunPSK" w:cs="TH SarabunPSK" w:hint="cs"/>
          <w:cs/>
        </w:rPr>
        <w:tab/>
        <w:t>จึงเรียนมาเพื่อขออนุมัติยกเลิกการประกาศสอบราคาโครงการกล่าว เพื่อดำเนินการประกาศจัดซื้อจัดจ้างครั้งใหม่ต่อไป</w:t>
      </w:r>
    </w:p>
    <w:p w:rsidR="00F6407C" w:rsidRPr="00EC61B1" w:rsidRDefault="00F6407C" w:rsidP="00F6407C">
      <w:pPr>
        <w:pStyle w:val="a3"/>
        <w:jc w:val="thaiDistribute"/>
        <w:rPr>
          <w:rFonts w:ascii="TH SarabunPSK" w:eastAsia="Angsana New" w:hAnsi="TH SarabunPSK" w:cs="TH SarabunPSK" w:hint="cs"/>
          <w:sz w:val="12"/>
          <w:szCs w:val="12"/>
        </w:rPr>
      </w:pPr>
    </w:p>
    <w:p w:rsidR="00F6407C" w:rsidRPr="00F6407C" w:rsidRDefault="00F6407C" w:rsidP="00F6407C">
      <w:pPr>
        <w:pStyle w:val="a3"/>
        <w:jc w:val="thaiDistribute"/>
        <w:rPr>
          <w:rFonts w:ascii="TH SarabunPSK" w:eastAsia="Angsana New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BF53F3">
        <w:rPr>
          <w:rFonts w:ascii="TH SarabunPSK" w:hAnsi="TH SarabunPSK" w:cs="TH SarabunPSK"/>
          <w:cs/>
        </w:rPr>
        <w:t xml:space="preserve"> </w:t>
      </w:r>
      <w:r w:rsidRPr="00BF53F3">
        <w:rPr>
          <w:rFonts w:ascii="TH SarabunPSK" w:hAnsi="TH SarabunPSK" w:cs="TH SarabunPSK"/>
        </w:rPr>
        <w:tab/>
      </w:r>
      <w:r w:rsidRPr="00BF53F3">
        <w:rPr>
          <w:rFonts w:ascii="TH SarabunPSK" w:hAnsi="TH SarabunPSK" w:cs="TH SarabunPSK"/>
        </w:rPr>
        <w:tab/>
      </w:r>
      <w:r w:rsidRPr="00BF53F3">
        <w:rPr>
          <w:rFonts w:ascii="TH SarabunPSK" w:hAnsi="TH SarabunPSK" w:cs="TH SarabunPSK"/>
        </w:rPr>
        <w:tab/>
      </w:r>
      <w:r w:rsidRPr="00BF53F3">
        <w:rPr>
          <w:rFonts w:ascii="TH SarabunPSK" w:hAnsi="TH SarabunPSK" w:cs="TH SarabunPSK"/>
        </w:rPr>
        <w:tab/>
      </w:r>
      <w:r w:rsidRPr="00BF53F3">
        <w:rPr>
          <w:rFonts w:ascii="TH SarabunPSK" w:hAnsi="TH SarabunPSK" w:cs="TH SarabunPSK"/>
        </w:rPr>
        <w:tab/>
      </w:r>
      <w:r w:rsidRPr="00BF53F3">
        <w:rPr>
          <w:rFonts w:ascii="TH SarabunPSK" w:hAnsi="TH SarabunPSK" w:cs="TH SarabunPSK"/>
        </w:rPr>
        <w:tab/>
      </w:r>
    </w:p>
    <w:p w:rsidR="00F6407C" w:rsidRPr="00BF53F3" w:rsidRDefault="00F6407C" w:rsidP="00F6407C">
      <w:pPr>
        <w:tabs>
          <w:tab w:val="left" w:pos="1134"/>
        </w:tabs>
        <w:rPr>
          <w:rFonts w:ascii="TH SarabunPSK" w:hAnsi="TH SarabunPSK" w:cs="TH SarabunPSK"/>
          <w:sz w:val="12"/>
          <w:szCs w:val="12"/>
        </w:rPr>
      </w:pPr>
    </w:p>
    <w:p w:rsidR="00F6407C" w:rsidRPr="00BF53F3" w:rsidRDefault="00F6407C" w:rsidP="00F6407C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sz w:val="32"/>
          <w:szCs w:val="32"/>
          <w:cs/>
        </w:rPr>
        <w:tab/>
        <w:t>(นางสาวนภารัตน์  โยธาบริบาล)</w:t>
      </w:r>
    </w:p>
    <w:p w:rsidR="00F6407C" w:rsidRPr="00BF53F3" w:rsidRDefault="00F6407C" w:rsidP="00F6407C">
      <w:pPr>
        <w:tabs>
          <w:tab w:val="left" w:pos="1134"/>
        </w:tabs>
        <w:rPr>
          <w:rFonts w:ascii="TH SarabunPSK" w:hAnsi="TH SarabunPSK" w:cs="TH SarabunPSK"/>
          <w:sz w:val="32"/>
          <w:szCs w:val="32"/>
          <w:cs/>
        </w:rPr>
      </w:pPr>
      <w:r w:rsidRPr="00BF53F3">
        <w:rPr>
          <w:rFonts w:ascii="TH SarabunPSK" w:hAnsi="TH SarabunPSK" w:cs="TH SarabunPSK"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BF53F3">
        <w:rPr>
          <w:rFonts w:ascii="TH SarabunPSK" w:hAnsi="TH SarabunPSK" w:cs="TH SarabunPSK"/>
          <w:sz w:val="32"/>
          <w:szCs w:val="32"/>
          <w:cs/>
        </w:rPr>
        <w:t>หัวหน้าเจ้าหน้าที่พัสดุ</w:t>
      </w:r>
      <w:r w:rsidRPr="00BF53F3">
        <w:rPr>
          <w:rFonts w:ascii="TH SarabunPSK" w:hAnsi="TH SarabunPSK" w:cs="TH SarabunPSK"/>
          <w:sz w:val="32"/>
          <w:szCs w:val="32"/>
        </w:rPr>
        <w:tab/>
      </w:r>
    </w:p>
    <w:p w:rsidR="00F6407C" w:rsidRDefault="00F6407C" w:rsidP="00F6407C">
      <w:pPr>
        <w:tabs>
          <w:tab w:val="left" w:pos="1134"/>
        </w:tabs>
        <w:rPr>
          <w:rFonts w:ascii="TH SarabunPSK" w:hAnsi="TH SarabunPSK" w:cs="TH SarabunPSK"/>
          <w:sz w:val="10"/>
          <w:szCs w:val="10"/>
        </w:rPr>
      </w:pPr>
      <w:r w:rsidRPr="00BF53F3">
        <w:rPr>
          <w:rFonts w:ascii="TH SarabunPSK" w:hAnsi="TH SarabunPSK" w:cs="TH SarabunPSK"/>
          <w:sz w:val="10"/>
          <w:szCs w:val="10"/>
        </w:rPr>
        <w:tab/>
      </w:r>
      <w:r w:rsidRPr="00BF53F3">
        <w:rPr>
          <w:rFonts w:ascii="TH SarabunPSK" w:hAnsi="TH SarabunPSK" w:cs="TH SarabunPSK"/>
          <w:sz w:val="10"/>
          <w:szCs w:val="10"/>
        </w:rPr>
        <w:tab/>
      </w:r>
      <w:r w:rsidRPr="00BF53F3">
        <w:rPr>
          <w:rFonts w:ascii="TH SarabunPSK" w:hAnsi="TH SarabunPSK" w:cs="TH SarabunPSK"/>
          <w:sz w:val="10"/>
          <w:szCs w:val="10"/>
        </w:rPr>
        <w:tab/>
      </w:r>
    </w:p>
    <w:p w:rsidR="00F6407C" w:rsidRDefault="00F6407C" w:rsidP="00F6407C">
      <w:pPr>
        <w:tabs>
          <w:tab w:val="left" w:pos="1134"/>
        </w:tabs>
        <w:rPr>
          <w:rFonts w:ascii="TH SarabunPSK" w:hAnsi="TH SarabunPSK" w:cs="TH SarabunPSK"/>
          <w:sz w:val="10"/>
          <w:szCs w:val="10"/>
        </w:rPr>
      </w:pPr>
    </w:p>
    <w:p w:rsidR="00F6407C" w:rsidRDefault="00F6407C" w:rsidP="00F6407C">
      <w:pPr>
        <w:tabs>
          <w:tab w:val="left" w:pos="1134"/>
        </w:tabs>
        <w:rPr>
          <w:rFonts w:ascii="TH SarabunPSK" w:hAnsi="TH SarabunPSK" w:cs="TH SarabunPSK"/>
          <w:sz w:val="10"/>
          <w:szCs w:val="10"/>
        </w:rPr>
      </w:pPr>
    </w:p>
    <w:p w:rsidR="00F6407C" w:rsidRPr="00BF53F3" w:rsidRDefault="00F6407C" w:rsidP="00F6407C">
      <w:pPr>
        <w:tabs>
          <w:tab w:val="left" w:pos="1134"/>
        </w:tabs>
        <w:rPr>
          <w:rFonts w:ascii="TH SarabunPSK" w:hAnsi="TH SarabunPSK" w:cs="TH SarabunPSK"/>
          <w:sz w:val="10"/>
          <w:szCs w:val="10"/>
        </w:rPr>
      </w:pPr>
    </w:p>
    <w:p w:rsidR="00F6407C" w:rsidRPr="00BF53F3" w:rsidRDefault="00F6407C" w:rsidP="00F6407C">
      <w:pPr>
        <w:tabs>
          <w:tab w:val="left" w:pos="1134"/>
        </w:tabs>
        <w:rPr>
          <w:rFonts w:ascii="TH SarabunPSK" w:hAnsi="TH SarabunPSK" w:cs="TH SarabunPSK"/>
          <w:sz w:val="12"/>
          <w:szCs w:val="12"/>
        </w:rPr>
      </w:pPr>
    </w:p>
    <w:p w:rsidR="00F6407C" w:rsidRPr="00BF53F3" w:rsidRDefault="00F6407C" w:rsidP="00F6407C">
      <w:pPr>
        <w:pStyle w:val="a6"/>
        <w:numPr>
          <w:ilvl w:val="0"/>
          <w:numId w:val="2"/>
        </w:num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sz w:val="32"/>
          <w:szCs w:val="32"/>
          <w:cs/>
        </w:rPr>
        <w:t>เห็นควรอนุมัติ</w:t>
      </w:r>
      <w:r w:rsidRPr="00BF53F3">
        <w:rPr>
          <w:rFonts w:ascii="TH SarabunPSK" w:hAnsi="TH SarabunPSK" w:cs="TH SarabunPSK"/>
          <w:sz w:val="32"/>
          <w:szCs w:val="32"/>
        </w:rPr>
        <w:tab/>
      </w:r>
      <w:r w:rsidRPr="00BF53F3">
        <w:rPr>
          <w:rFonts w:ascii="TH SarabunPSK" w:hAnsi="TH SarabunPSK" w:cs="TH SarabunPSK"/>
          <w:sz w:val="32"/>
          <w:szCs w:val="32"/>
        </w:rPr>
        <w:tab/>
      </w:r>
      <w:r w:rsidRPr="00BF53F3">
        <w:rPr>
          <w:rFonts w:ascii="TH SarabunPSK" w:hAnsi="TH SarabunPSK" w:cs="TH SarabunPSK"/>
          <w:sz w:val="32"/>
          <w:szCs w:val="32"/>
        </w:rPr>
        <w:tab/>
      </w:r>
      <w:r w:rsidRPr="00BF53F3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BF53F3">
        <w:rPr>
          <w:rFonts w:ascii="TH SarabunPSK" w:hAnsi="TH SarabunPSK" w:cs="TH SarabunPSK"/>
          <w:sz w:val="32"/>
          <w:szCs w:val="32"/>
          <w:cs/>
        </w:rPr>
        <w:t>อนุมัติ</w:t>
      </w:r>
    </w:p>
    <w:p w:rsidR="00F6407C" w:rsidRPr="00BF53F3" w:rsidRDefault="00F6407C" w:rsidP="00F6407C">
      <w:pPr>
        <w:tabs>
          <w:tab w:val="left" w:pos="1134"/>
        </w:tabs>
        <w:rPr>
          <w:rFonts w:ascii="TH SarabunPSK" w:hAnsi="TH SarabunPSK" w:cs="TH SarabunPSK"/>
          <w:sz w:val="32"/>
          <w:szCs w:val="32"/>
          <w:cs/>
        </w:rPr>
      </w:pPr>
    </w:p>
    <w:p w:rsidR="00F6407C" w:rsidRPr="00BF53F3" w:rsidRDefault="00F6407C" w:rsidP="00F6407C">
      <w:pPr>
        <w:tabs>
          <w:tab w:val="left" w:pos="1134"/>
        </w:tabs>
        <w:rPr>
          <w:rFonts w:ascii="TH SarabunPSK" w:hAnsi="TH SarabunPSK" w:cs="TH SarabunPSK"/>
          <w:sz w:val="12"/>
          <w:szCs w:val="12"/>
        </w:rPr>
      </w:pPr>
    </w:p>
    <w:p w:rsidR="00F6407C" w:rsidRPr="00BF53F3" w:rsidRDefault="00F6407C" w:rsidP="00F6407C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sz w:val="32"/>
          <w:szCs w:val="32"/>
        </w:rPr>
        <w:tab/>
      </w:r>
      <w:r w:rsidRPr="00BF53F3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BF53F3">
        <w:rPr>
          <w:rFonts w:ascii="TH SarabunPSK" w:hAnsi="TH SarabunPSK" w:cs="TH SarabunPSK"/>
          <w:sz w:val="32"/>
          <w:szCs w:val="32"/>
          <w:cs/>
        </w:rPr>
        <w:t>(นางปรียา ศรีชาย)</w:t>
      </w:r>
      <w:r w:rsidRPr="00BF53F3">
        <w:rPr>
          <w:rFonts w:ascii="TH SarabunPSK" w:hAnsi="TH SarabunPSK" w:cs="TH SarabunPSK"/>
          <w:sz w:val="32"/>
          <w:szCs w:val="32"/>
        </w:rPr>
        <w:t xml:space="preserve">  </w:t>
      </w:r>
      <w:r w:rsidRPr="00BF53F3">
        <w:rPr>
          <w:rFonts w:ascii="TH SarabunPSK" w:hAnsi="TH SarabunPSK" w:cs="TH SarabunPSK"/>
          <w:sz w:val="32"/>
          <w:szCs w:val="32"/>
        </w:rPr>
        <w:tab/>
      </w:r>
      <w:r w:rsidRPr="00BF53F3">
        <w:rPr>
          <w:rFonts w:ascii="TH SarabunPSK" w:hAnsi="TH SarabunPSK" w:cs="TH SarabunPSK"/>
          <w:sz w:val="32"/>
          <w:szCs w:val="32"/>
        </w:rPr>
        <w:tab/>
      </w:r>
      <w:r w:rsidRPr="00BF53F3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BF53F3">
        <w:rPr>
          <w:rFonts w:ascii="TH SarabunPSK" w:hAnsi="TH SarabunPSK" w:cs="TH SarabunPSK"/>
          <w:sz w:val="32"/>
          <w:szCs w:val="32"/>
          <w:cs/>
        </w:rPr>
        <w:t>(นายวุฒิชัย  เป็ดทอง)</w:t>
      </w:r>
    </w:p>
    <w:p w:rsidR="00F6407C" w:rsidRDefault="00F6407C" w:rsidP="00F6407C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sz w:val="32"/>
          <w:szCs w:val="32"/>
          <w:cs/>
        </w:rPr>
        <w:t xml:space="preserve">                 ปลัดองค์การบริหารส่วนตำบลดินอุดม</w:t>
      </w:r>
      <w:r w:rsidRPr="00BF53F3">
        <w:rPr>
          <w:rFonts w:ascii="TH SarabunPSK" w:hAnsi="TH SarabunPSK" w:cs="TH SarabunPSK"/>
          <w:sz w:val="32"/>
          <w:szCs w:val="32"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BF53F3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นายกองค์การบริหารส่วนตำบลดินอุดม</w:t>
      </w:r>
      <w:r w:rsidRPr="00BF53F3">
        <w:rPr>
          <w:rFonts w:ascii="TH SarabunPSK" w:hAnsi="TH SarabunPSK" w:cs="TH SarabunPSK"/>
          <w:sz w:val="32"/>
          <w:szCs w:val="32"/>
        </w:rPr>
        <w:tab/>
        <w:t xml:space="preserve">   </w:t>
      </w:r>
    </w:p>
    <w:p w:rsidR="00F6407C" w:rsidRDefault="00F6407C" w:rsidP="00F6407C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</w:p>
    <w:p w:rsidR="00F6407C" w:rsidRDefault="00F6407C" w:rsidP="00F6407C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</w:p>
    <w:p w:rsidR="00F6407C" w:rsidRDefault="00F6407C" w:rsidP="00F6407C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</w:p>
    <w:p w:rsidR="00F6407C" w:rsidRDefault="00F6407C" w:rsidP="00F6407C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</w:p>
    <w:p w:rsidR="00F6407C" w:rsidRDefault="00F6407C" w:rsidP="00F6407C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</w:p>
    <w:p w:rsidR="00AA1693" w:rsidRPr="00F6407C" w:rsidRDefault="00AA1693" w:rsidP="00F6407C">
      <w:pPr>
        <w:rPr>
          <w:rFonts w:hint="cs"/>
          <w:szCs w:val="32"/>
        </w:rPr>
      </w:pPr>
    </w:p>
    <w:sectPr w:rsidR="00AA1693" w:rsidRPr="00F6407C" w:rsidSect="0016567E">
      <w:pgSz w:w="11906" w:h="16838"/>
      <w:pgMar w:top="1135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85C80"/>
    <w:multiLevelType w:val="hybridMultilevel"/>
    <w:tmpl w:val="D4C6301A"/>
    <w:lvl w:ilvl="0" w:tplc="0D803EC8">
      <w:numFmt w:val="bullet"/>
      <w:lvlText w:val="-"/>
      <w:lvlJc w:val="left"/>
      <w:pPr>
        <w:ind w:left="180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75D11452"/>
    <w:multiLevelType w:val="hybridMultilevel"/>
    <w:tmpl w:val="F58CC3B8"/>
    <w:lvl w:ilvl="0" w:tplc="8C02BD8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B0430"/>
    <w:rsid w:val="0016567E"/>
    <w:rsid w:val="00234CA2"/>
    <w:rsid w:val="002E4F01"/>
    <w:rsid w:val="00315CA9"/>
    <w:rsid w:val="00331E7A"/>
    <w:rsid w:val="003E1BF1"/>
    <w:rsid w:val="004317F2"/>
    <w:rsid w:val="00441397"/>
    <w:rsid w:val="00465405"/>
    <w:rsid w:val="006B0430"/>
    <w:rsid w:val="00715AC6"/>
    <w:rsid w:val="007F7164"/>
    <w:rsid w:val="009502F4"/>
    <w:rsid w:val="00A56D88"/>
    <w:rsid w:val="00AA1693"/>
    <w:rsid w:val="00B0423D"/>
    <w:rsid w:val="00B067B3"/>
    <w:rsid w:val="00C12945"/>
    <w:rsid w:val="00C70983"/>
    <w:rsid w:val="00D238C3"/>
    <w:rsid w:val="00D25FFB"/>
    <w:rsid w:val="00DB1459"/>
    <w:rsid w:val="00DD76B6"/>
    <w:rsid w:val="00F4359F"/>
    <w:rsid w:val="00F64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430"/>
    <w:pPr>
      <w:spacing w:after="0" w:line="240" w:lineRule="auto"/>
    </w:pPr>
    <w:rPr>
      <w:rFonts w:ascii="Cordia New" w:eastAsia="Cordia New" w:hAnsi="Cordia New" w:cs="Angsana New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B0430"/>
    <w:pPr>
      <w:spacing w:before="240"/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6B0430"/>
    <w:rPr>
      <w:rFonts w:ascii="Cordia New" w:eastAsia="Cordia New" w:hAnsi="Cordia New" w:cs="Angsana New"/>
      <w:sz w:val="32"/>
      <w:szCs w:val="32"/>
    </w:rPr>
  </w:style>
  <w:style w:type="character" w:styleId="a5">
    <w:name w:val="Hyperlink"/>
    <w:basedOn w:val="a0"/>
    <w:uiPriority w:val="99"/>
    <w:unhideWhenUsed/>
    <w:rsid w:val="00C7098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6567E"/>
    <w:pPr>
      <w:ind w:left="720"/>
      <w:contextualSpacing/>
    </w:pPr>
    <w:rPr>
      <w:szCs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9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AJT</cp:lastModifiedBy>
  <cp:revision>2</cp:revision>
  <cp:lastPrinted>2011-07-23T03:29:00Z</cp:lastPrinted>
  <dcterms:created xsi:type="dcterms:W3CDTF">2012-02-14T02:58:00Z</dcterms:created>
  <dcterms:modified xsi:type="dcterms:W3CDTF">2012-02-14T02:58:00Z</dcterms:modified>
</cp:coreProperties>
</file>