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07013" w:rsidRDefault="00C07013" w:rsidP="00C07013">
      <w:pPr>
        <w:jc w:val="center"/>
        <w:outlineLvl w:val="0"/>
        <w:rPr>
          <w:rFonts w:ascii="Cordia New" w:hAnsi="Cordia New" w:cs="Cordia New"/>
          <w:b/>
          <w:bCs/>
          <w:sz w:val="36"/>
          <w:szCs w:val="36"/>
        </w:rPr>
      </w:pPr>
      <w:r w:rsidRPr="00E8316B">
        <w:rPr>
          <w:rFonts w:ascii="Angsana New" w:hAnsi="Angsana New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84.75pt" o:ole="" fillcolor="window">
            <v:imagedata r:id="rId5" o:title=""/>
          </v:shape>
          <o:OLEObject Type="Embed" ProgID="Word.Picture.8" ShapeID="_x0000_i1025" DrawAspect="Content" ObjectID="_1429701086" r:id="rId6"/>
        </w:object>
      </w:r>
    </w:p>
    <w:p w:rsidR="00C07013" w:rsidRPr="005B24D2" w:rsidRDefault="00C07013" w:rsidP="00C07013">
      <w:pPr>
        <w:jc w:val="center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5B24D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ประกาศองค์การบริหารส่วนตำบลดินอุดม</w:t>
      </w:r>
    </w:p>
    <w:p w:rsidR="00C07013" w:rsidRPr="005B24D2" w:rsidRDefault="00C07013" w:rsidP="00C070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B24D2">
        <w:rPr>
          <w:rFonts w:ascii="TH SarabunIT๙" w:hAnsi="TH SarabunIT๙" w:cs="TH SarabunIT๙"/>
          <w:b/>
          <w:bCs/>
          <w:sz w:val="36"/>
          <w:szCs w:val="36"/>
          <w:cs/>
        </w:rPr>
        <w:t>ผลการสอบราคาจัดซื้อวัสดุการศึกษาสำหรับศูนย์พัฒนาเด็กเล็ก</w:t>
      </w:r>
      <w:r w:rsidRPr="005B24D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07013" w:rsidRPr="005B24D2" w:rsidRDefault="00C07013" w:rsidP="00C0701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B24D2">
        <w:rPr>
          <w:rFonts w:ascii="TH SarabunIT๙" w:hAnsi="TH SarabunIT๙" w:cs="TH SarabunIT๙"/>
          <w:b/>
          <w:bCs/>
          <w:sz w:val="36"/>
          <w:szCs w:val="36"/>
          <w:cs/>
        </w:rPr>
        <w:t>สังกัดองค์การบริหารส่วนตำบลดินอุดม  ประจำปีงบประมาณ 2556</w:t>
      </w:r>
    </w:p>
    <w:p w:rsidR="00C07013" w:rsidRPr="005B24D2" w:rsidRDefault="00C07013" w:rsidP="00C070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B24D2">
        <w:rPr>
          <w:rFonts w:ascii="TH SarabunIT๙" w:hAnsi="TH SarabunIT๙" w:cs="TH SarabunIT๙"/>
          <w:b/>
          <w:bCs/>
          <w:sz w:val="36"/>
          <w:szCs w:val="36"/>
          <w:cs/>
        </w:rPr>
        <w:t>ในวันที่  2</w:t>
      </w:r>
      <w:r w:rsidRPr="005B24D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B24D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พฤษภาคม  2556  เวลา  15.00 น. </w:t>
      </w:r>
    </w:p>
    <w:p w:rsidR="00C07013" w:rsidRPr="005B24D2" w:rsidRDefault="00C07013" w:rsidP="00C070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B24D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ณ  ศูนย์รวมข้อมูลข่าวสารฯ  อำเภอลำทับ  จังหวัดกระบี่</w:t>
      </w:r>
    </w:p>
    <w:p w:rsidR="00C07013" w:rsidRPr="005B24D2" w:rsidRDefault="00C07013" w:rsidP="00C0701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B24D2">
        <w:rPr>
          <w:rFonts w:ascii="TH SarabunIT๙" w:hAnsi="TH SarabunIT๙" w:cs="TH SarabunIT๙"/>
          <w:b/>
          <w:bCs/>
          <w:sz w:val="36"/>
          <w:szCs w:val="36"/>
          <w:cs/>
        </w:rPr>
        <w:t>ราคากลาง   460,700.-บาท</w:t>
      </w:r>
    </w:p>
    <w:tbl>
      <w:tblPr>
        <w:tblpPr w:leftFromText="180" w:rightFromText="180" w:vertAnchor="text" w:horzAnchor="margin" w:tblpXSpec="center" w:tblpY="326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2821"/>
        <w:gridCol w:w="1404"/>
        <w:gridCol w:w="1415"/>
        <w:gridCol w:w="1235"/>
        <w:gridCol w:w="2192"/>
      </w:tblGrid>
      <w:tr w:rsidR="00C07013" w:rsidRPr="005B24D2" w:rsidTr="00511E10">
        <w:tc>
          <w:tcPr>
            <w:tcW w:w="473" w:type="dxa"/>
          </w:tcPr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821" w:type="dxa"/>
          </w:tcPr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404" w:type="dxa"/>
          </w:tcPr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 (บาท)</w:t>
            </w:r>
          </w:p>
        </w:tc>
        <w:tc>
          <w:tcPr>
            <w:tcW w:w="1415" w:type="dxa"/>
          </w:tcPr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กำหนดส่งมอบ</w:t>
            </w: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(วัน)</w:t>
            </w:r>
          </w:p>
        </w:tc>
        <w:tc>
          <w:tcPr>
            <w:tcW w:w="1235" w:type="dxa"/>
          </w:tcPr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ยืนราคา (วัน)</w:t>
            </w:r>
          </w:p>
        </w:tc>
        <w:tc>
          <w:tcPr>
            <w:tcW w:w="2192" w:type="dxa"/>
          </w:tcPr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C07013" w:rsidRPr="005B24D2" w:rsidTr="00511E10">
        <w:tc>
          <w:tcPr>
            <w:tcW w:w="473" w:type="dxa"/>
          </w:tcPr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1" w:type="dxa"/>
          </w:tcPr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หส</w:t>
            </w:r>
            <w:proofErr w:type="spellEnd"/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ม.อันดา</w:t>
            </w:r>
            <w:proofErr w:type="spellStart"/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มันซัพ</w:t>
            </w:r>
            <w:proofErr w:type="spellEnd"/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พลาย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ร้านบ้านหนังสือ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ร้านเลิศชัยเครื่องใช้สำนักงาน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362,166.-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428,000.-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435,881.-</w:t>
            </w:r>
          </w:p>
        </w:tc>
        <w:tc>
          <w:tcPr>
            <w:tcW w:w="1415" w:type="dxa"/>
          </w:tcPr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15</w:t>
            </w: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  15 </w:t>
            </w: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15 วัน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</w:p>
        </w:tc>
        <w:tc>
          <w:tcPr>
            <w:tcW w:w="1235" w:type="dxa"/>
          </w:tcPr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30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    30</w:t>
            </w:r>
          </w:p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4D2">
              <w:rPr>
                <w:rFonts w:ascii="TH SarabunIT๙" w:hAnsi="TH SarabunIT๙" w:cs="TH SarabunIT๙"/>
                <w:sz w:val="32"/>
                <w:szCs w:val="32"/>
              </w:rPr>
              <w:t xml:space="preserve">     30</w:t>
            </w:r>
          </w:p>
        </w:tc>
        <w:tc>
          <w:tcPr>
            <w:tcW w:w="2192" w:type="dxa"/>
          </w:tcPr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24D2">
              <w:rPr>
                <w:rFonts w:ascii="TH SarabunIT๙" w:hAnsi="TH SarabunIT๙" w:cs="TH SarabunIT๙"/>
                <w:sz w:val="28"/>
                <w:cs/>
              </w:rPr>
              <w:t>ลำดับที่1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B24D2">
              <w:rPr>
                <w:rFonts w:ascii="TH SarabunIT๙" w:hAnsi="TH SarabunIT๙" w:cs="TH SarabunIT๙"/>
                <w:sz w:val="28"/>
                <w:cs/>
              </w:rPr>
              <w:t>เป็นผู้ที่ได้รับการคัดเลือก</w:t>
            </w:r>
          </w:p>
          <w:p w:rsidR="00C07013" w:rsidRPr="005B24D2" w:rsidRDefault="00C07013" w:rsidP="00511E1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24D2">
              <w:rPr>
                <w:rFonts w:ascii="TH SarabunIT๙" w:hAnsi="TH SarabunIT๙" w:cs="TH SarabunIT๙"/>
                <w:sz w:val="28"/>
                <w:cs/>
              </w:rPr>
              <w:t>(ตามบันทึกหลักฐานการต่อรองราคา)</w:t>
            </w: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28"/>
              </w:rPr>
            </w:pPr>
          </w:p>
          <w:p w:rsidR="00C07013" w:rsidRPr="005B24D2" w:rsidRDefault="00C07013" w:rsidP="00511E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</w:p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</w:p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</w:p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Pr="005B24D2">
        <w:rPr>
          <w:rFonts w:ascii="TH SarabunIT๙" w:hAnsi="TH SarabunIT๙" w:cs="TH SarabunIT๙"/>
          <w:sz w:val="32"/>
          <w:szCs w:val="32"/>
        </w:rPr>
        <w:t xml:space="preserve">  2 </w:t>
      </w:r>
      <w:r w:rsidRPr="005B24D2">
        <w:rPr>
          <w:rFonts w:ascii="TH SarabunIT๙" w:hAnsi="TH SarabunIT๙" w:cs="TH SarabunIT๙"/>
          <w:sz w:val="32"/>
          <w:szCs w:val="32"/>
          <w:cs/>
        </w:rPr>
        <w:t xml:space="preserve">    เดือนพฤษภาคม   พ.ศ. 2556</w:t>
      </w:r>
    </w:p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</w:p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</w:p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  <w:t>(นายวุฒิชัย    เป็ดทอง)</w:t>
      </w:r>
    </w:p>
    <w:p w:rsidR="00C07013" w:rsidRPr="005B24D2" w:rsidRDefault="00C07013" w:rsidP="00C07013">
      <w:pPr>
        <w:rPr>
          <w:rFonts w:ascii="TH SarabunIT๙" w:hAnsi="TH SarabunIT๙" w:cs="TH SarabunIT๙"/>
          <w:sz w:val="32"/>
          <w:szCs w:val="32"/>
        </w:rPr>
      </w:pP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 w:rsidRPr="005B24D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2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นายกองค์การบริหารส่วนตำบลดินอุดม</w:t>
      </w:r>
    </w:p>
    <w:p w:rsidR="00C07013" w:rsidRDefault="00C07013" w:rsidP="00C07013">
      <w:pPr>
        <w:rPr>
          <w:rFonts w:ascii="Cordia New" w:hAnsi="Cordia New" w:cs="Cordia New"/>
          <w:sz w:val="32"/>
          <w:szCs w:val="32"/>
        </w:rPr>
      </w:pPr>
    </w:p>
    <w:p w:rsidR="00C07013" w:rsidRDefault="00C07013" w:rsidP="00C07013">
      <w:pPr>
        <w:rPr>
          <w:rFonts w:ascii="TH NiramitIT๙" w:hAnsi="TH NiramitIT๙" w:cs="TH NiramitIT๙"/>
          <w:sz w:val="32"/>
          <w:szCs w:val="32"/>
        </w:rPr>
      </w:pPr>
    </w:p>
    <w:p w:rsidR="00904229" w:rsidRDefault="00904229"/>
    <w:sectPr w:rsidR="00904229" w:rsidSect="009042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013"/>
    <w:rsid w:val="00722FF6"/>
    <w:rsid w:val="00904229"/>
    <w:rsid w:val="00C0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0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0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nunthanut</cp:lastModifiedBy>
  <cp:revision>2</cp:revision>
  <dcterms:created xsi:type="dcterms:W3CDTF">2013-05-10T07:25:00Z</dcterms:created>
  <dcterms:modified xsi:type="dcterms:W3CDTF">2013-05-10T07:25:00Z</dcterms:modified>
</cp:coreProperties>
</file>